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FD" w:rsidRDefault="2F8B1751" w:rsidP="009218B4">
      <w:pPr>
        <w:tabs>
          <w:tab w:val="left" w:pos="993"/>
        </w:tabs>
        <w:spacing w:after="0" w:line="240" w:lineRule="auto"/>
        <w:ind w:firstLine="709"/>
        <w:jc w:val="center"/>
        <w:rPr>
          <w:sz w:val="22"/>
          <w:szCs w:val="22"/>
        </w:rPr>
      </w:pPr>
      <w:r w:rsidRPr="72EB776B">
        <w:rPr>
          <w:sz w:val="22"/>
          <w:szCs w:val="22"/>
        </w:rPr>
        <w:t xml:space="preserve"> </w:t>
      </w:r>
      <w:r w:rsidR="00226BE8" w:rsidRPr="72EB776B">
        <w:rPr>
          <w:sz w:val="22"/>
          <w:szCs w:val="22"/>
        </w:rPr>
        <w:t xml:space="preserve">       </w:t>
      </w:r>
      <w:r w:rsidR="006A5FFD" w:rsidRPr="72EB776B">
        <w:rPr>
          <w:sz w:val="22"/>
          <w:szCs w:val="22"/>
        </w:rPr>
        <w:t xml:space="preserve">                                                               </w:t>
      </w:r>
    </w:p>
    <w:p w:rsidR="00CB4A44" w:rsidRDefault="00CB4A44" w:rsidP="00106B7A">
      <w:pPr>
        <w:spacing w:after="0"/>
        <w:jc w:val="center"/>
        <w:rPr>
          <w:b/>
          <w:sz w:val="24"/>
        </w:rPr>
      </w:pPr>
    </w:p>
    <w:p w:rsidR="00106B7A" w:rsidRPr="0018100B" w:rsidRDefault="00631E2A" w:rsidP="00106B7A">
      <w:pPr>
        <w:spacing w:after="0"/>
        <w:jc w:val="center"/>
        <w:rPr>
          <w:b/>
          <w:sz w:val="24"/>
        </w:rPr>
      </w:pPr>
      <w:r>
        <w:rPr>
          <w:b/>
          <w:sz w:val="24"/>
        </w:rPr>
        <w:t>ЧЕК-ЛИСТ</w:t>
      </w:r>
      <w:r w:rsidR="00106B7A" w:rsidRPr="0018100B">
        <w:rPr>
          <w:b/>
          <w:sz w:val="24"/>
        </w:rPr>
        <w:t xml:space="preserve"> оценки </w:t>
      </w:r>
    </w:p>
    <w:p w:rsidR="00CB4A44" w:rsidRDefault="009218B4" w:rsidP="00290380">
      <w:pPr>
        <w:pBdr>
          <w:bottom w:val="single" w:sz="12" w:space="1" w:color="auto"/>
        </w:pBdr>
        <w:spacing w:after="0"/>
        <w:jc w:val="center"/>
        <w:rPr>
          <w:b/>
          <w:sz w:val="24"/>
        </w:rPr>
      </w:pPr>
      <w:r>
        <w:rPr>
          <w:b/>
          <w:sz w:val="24"/>
        </w:rPr>
        <w:t xml:space="preserve">адаптированной </w:t>
      </w:r>
      <w:r w:rsidR="00631E2A">
        <w:rPr>
          <w:b/>
          <w:sz w:val="24"/>
        </w:rPr>
        <w:t xml:space="preserve">основной </w:t>
      </w:r>
      <w:r w:rsidR="00106B7A" w:rsidRPr="0018100B">
        <w:rPr>
          <w:b/>
          <w:sz w:val="24"/>
        </w:rPr>
        <w:t xml:space="preserve">образовательной программы </w:t>
      </w:r>
      <w:r w:rsidR="00F76FE2" w:rsidRPr="00F76FE2">
        <w:rPr>
          <w:b/>
          <w:sz w:val="24"/>
        </w:rPr>
        <w:t xml:space="preserve">основного общего образования для обучающихся с расстройствами </w:t>
      </w:r>
      <w:proofErr w:type="spellStart"/>
      <w:r w:rsidR="00F76FE2" w:rsidRPr="00F76FE2">
        <w:rPr>
          <w:b/>
          <w:sz w:val="24"/>
        </w:rPr>
        <w:t>аутистического</w:t>
      </w:r>
      <w:proofErr w:type="spellEnd"/>
      <w:r w:rsidR="00F76FE2" w:rsidRPr="00F76FE2">
        <w:rPr>
          <w:b/>
          <w:sz w:val="24"/>
        </w:rPr>
        <w:t xml:space="preserve"> спектра (вариант 8.2.)</w:t>
      </w:r>
    </w:p>
    <w:p w:rsidR="00106B7A" w:rsidRPr="0018100B" w:rsidRDefault="00106B7A" w:rsidP="00106B7A">
      <w:pPr>
        <w:pBdr>
          <w:bottom w:val="single" w:sz="12" w:space="1" w:color="auto"/>
        </w:pBdr>
        <w:spacing w:after="0"/>
        <w:jc w:val="center"/>
        <w:rPr>
          <w:b/>
          <w:sz w:val="24"/>
        </w:rPr>
      </w:pPr>
      <w:r w:rsidRPr="0018100B">
        <w:rPr>
          <w:b/>
          <w:sz w:val="24"/>
        </w:rPr>
        <w:t xml:space="preserve">в соответствии с ФГОС </w:t>
      </w:r>
      <w:r w:rsidR="00AF1502">
        <w:rPr>
          <w:b/>
          <w:sz w:val="24"/>
        </w:rPr>
        <w:t>О</w:t>
      </w:r>
      <w:r w:rsidR="00631E2A">
        <w:rPr>
          <w:b/>
          <w:sz w:val="24"/>
        </w:rPr>
        <w:t>О</w:t>
      </w:r>
      <w:r w:rsidRPr="0018100B">
        <w:rPr>
          <w:b/>
          <w:sz w:val="24"/>
        </w:rPr>
        <w:t>О</w:t>
      </w:r>
      <w:r w:rsidR="004A546D">
        <w:rPr>
          <w:b/>
          <w:sz w:val="24"/>
        </w:rPr>
        <w:t xml:space="preserve"> и</w:t>
      </w:r>
      <w:r w:rsidR="009218B4">
        <w:rPr>
          <w:b/>
          <w:sz w:val="24"/>
        </w:rPr>
        <w:t xml:space="preserve"> ФАОП </w:t>
      </w:r>
      <w:r w:rsidR="00AF1502">
        <w:rPr>
          <w:b/>
          <w:sz w:val="24"/>
        </w:rPr>
        <w:t>О</w:t>
      </w:r>
      <w:r w:rsidR="00631E2A">
        <w:rPr>
          <w:b/>
          <w:sz w:val="24"/>
        </w:rPr>
        <w:t>ОО</w:t>
      </w:r>
    </w:p>
    <w:p w:rsidR="00106B7A" w:rsidRPr="00312E62" w:rsidRDefault="00106B7A" w:rsidP="00106B7A">
      <w:pPr>
        <w:spacing w:after="0" w:line="240" w:lineRule="auto"/>
        <w:rPr>
          <w:b/>
          <w:sz w:val="24"/>
        </w:rPr>
      </w:pPr>
      <w:bookmarkStart w:id="0" w:name="_Hlk175507447"/>
    </w:p>
    <w:p w:rsidR="00106B7A" w:rsidRPr="00312010" w:rsidRDefault="001D1452" w:rsidP="0010697F">
      <w:pPr>
        <w:autoSpaceDE w:val="0"/>
        <w:autoSpaceDN w:val="0"/>
        <w:adjustRightInd w:val="0"/>
        <w:spacing w:after="0" w:line="240" w:lineRule="auto"/>
        <w:jc w:val="center"/>
        <w:rPr>
          <w:sz w:val="20"/>
          <w:szCs w:val="20"/>
        </w:rPr>
      </w:pPr>
      <w:r w:rsidRPr="001D1452">
        <w:rPr>
          <w:sz w:val="20"/>
          <w:szCs w:val="20"/>
        </w:rPr>
        <w:t>Муниципальное бюджетное общеобразовательное учреждение "Школа</w:t>
      </w:r>
      <w:r w:rsidR="0010697F">
        <w:rPr>
          <w:sz w:val="20"/>
          <w:szCs w:val="20"/>
        </w:rPr>
        <w:t xml:space="preserve"> №</w:t>
      </w:r>
      <w:proofErr w:type="gramStart"/>
      <w:r w:rsidR="0010697F">
        <w:rPr>
          <w:sz w:val="20"/>
          <w:szCs w:val="20"/>
        </w:rPr>
        <w:t xml:space="preserve"> .</w:t>
      </w:r>
      <w:proofErr w:type="gramEnd"/>
      <w:r w:rsidR="0010697F">
        <w:rPr>
          <w:sz w:val="20"/>
          <w:szCs w:val="20"/>
        </w:rPr>
        <w:t>.</w:t>
      </w:r>
      <w:r>
        <w:rPr>
          <w:sz w:val="20"/>
          <w:szCs w:val="20"/>
        </w:rPr>
        <w:t>" городского округа Самара</w:t>
      </w:r>
    </w:p>
    <w:p w:rsidR="00106B7A" w:rsidRPr="00D92D22" w:rsidRDefault="00106B7A" w:rsidP="00106B7A">
      <w:pPr>
        <w:spacing w:after="0"/>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5"/>
        <w:gridCol w:w="1271"/>
        <w:gridCol w:w="6189"/>
        <w:gridCol w:w="4717"/>
        <w:gridCol w:w="806"/>
        <w:gridCol w:w="734"/>
        <w:gridCol w:w="753"/>
      </w:tblGrid>
      <w:tr w:rsidR="00FF6A0D" w:rsidRPr="00CB4A44" w:rsidTr="00FF6A0D">
        <w:trPr>
          <w:trHeight w:val="315"/>
        </w:trPr>
        <w:tc>
          <w:tcPr>
            <w:tcW w:w="331" w:type="pct"/>
            <w:tcBorders>
              <w:top w:val="single" w:sz="4" w:space="0" w:color="auto"/>
              <w:left w:val="single" w:sz="4" w:space="0" w:color="auto"/>
              <w:right w:val="single" w:sz="4" w:space="0" w:color="auto"/>
            </w:tcBorders>
          </w:tcPr>
          <w:p w:rsidR="00FF6A0D" w:rsidRPr="00CB4A44" w:rsidRDefault="00FF6A0D" w:rsidP="00CB4A44">
            <w:pPr>
              <w:spacing w:after="0" w:line="240" w:lineRule="auto"/>
              <w:jc w:val="center"/>
              <w:rPr>
                <w:b/>
                <w:color w:val="000000"/>
                <w:sz w:val="24"/>
              </w:rPr>
            </w:pPr>
            <w:r w:rsidRPr="00CB4A44">
              <w:rPr>
                <w:b/>
                <w:color w:val="000000"/>
                <w:sz w:val="24"/>
              </w:rPr>
              <w:t>№</w:t>
            </w:r>
          </w:p>
        </w:tc>
        <w:tc>
          <w:tcPr>
            <w:tcW w:w="2407" w:type="pct"/>
            <w:gridSpan w:val="2"/>
            <w:tcBorders>
              <w:top w:val="single" w:sz="4" w:space="0" w:color="auto"/>
              <w:left w:val="single" w:sz="4" w:space="0" w:color="auto"/>
              <w:right w:val="single" w:sz="4" w:space="0" w:color="auto"/>
            </w:tcBorders>
          </w:tcPr>
          <w:p w:rsidR="00FF6A0D" w:rsidRPr="00CB4A44" w:rsidRDefault="00FF6A0D" w:rsidP="00CB4A44">
            <w:pPr>
              <w:spacing w:after="0" w:line="240" w:lineRule="auto"/>
              <w:jc w:val="center"/>
              <w:rPr>
                <w:b/>
                <w:color w:val="000000"/>
                <w:sz w:val="24"/>
              </w:rPr>
            </w:pPr>
            <w:r w:rsidRPr="00CB4A44">
              <w:rPr>
                <w:b/>
                <w:color w:val="000000"/>
                <w:sz w:val="24"/>
              </w:rPr>
              <w:t>Критерий оценивания</w:t>
            </w:r>
          </w:p>
        </w:tc>
        <w:tc>
          <w:tcPr>
            <w:tcW w:w="1522" w:type="pct"/>
            <w:tcBorders>
              <w:top w:val="single" w:sz="4" w:space="0" w:color="auto"/>
              <w:left w:val="single" w:sz="4" w:space="0" w:color="auto"/>
              <w:right w:val="single" w:sz="4" w:space="0" w:color="auto"/>
            </w:tcBorders>
          </w:tcPr>
          <w:p w:rsidR="00FF6A0D" w:rsidRPr="00CB4A44" w:rsidRDefault="00FF6A0D" w:rsidP="00CB4A44">
            <w:pPr>
              <w:spacing w:after="0" w:line="240" w:lineRule="auto"/>
              <w:jc w:val="center"/>
              <w:rPr>
                <w:b/>
                <w:color w:val="000000"/>
                <w:sz w:val="24"/>
              </w:rPr>
            </w:pPr>
            <w:r>
              <w:rPr>
                <w:b/>
                <w:color w:val="000000"/>
                <w:sz w:val="24"/>
              </w:rPr>
              <w:t>Локальные акты</w:t>
            </w:r>
          </w:p>
        </w:tc>
        <w:tc>
          <w:tcPr>
            <w:tcW w:w="740" w:type="pct"/>
            <w:gridSpan w:val="3"/>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r w:rsidRPr="00CB4A44">
              <w:rPr>
                <w:b/>
                <w:color w:val="000000"/>
                <w:sz w:val="24"/>
              </w:rPr>
              <w:t>Результат</w:t>
            </w:r>
          </w:p>
        </w:tc>
      </w:tr>
      <w:tr w:rsidR="00FF6A0D" w:rsidRPr="00CB4A44" w:rsidTr="00FF6A0D">
        <w:trPr>
          <w:trHeight w:val="35"/>
        </w:trPr>
        <w:tc>
          <w:tcPr>
            <w:tcW w:w="331" w:type="pct"/>
            <w:tcBorders>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407" w:type="pct"/>
            <w:gridSpan w:val="2"/>
            <w:tcBorders>
              <w:left w:val="single" w:sz="4" w:space="0" w:color="auto"/>
              <w:bottom w:val="single" w:sz="4" w:space="0" w:color="auto"/>
              <w:right w:val="single" w:sz="4" w:space="0" w:color="auto"/>
            </w:tcBorders>
          </w:tcPr>
          <w:p w:rsidR="00FF6A0D" w:rsidRPr="00187518" w:rsidRDefault="00FF6A0D" w:rsidP="00187518">
            <w:pPr>
              <w:spacing w:after="0" w:line="240" w:lineRule="auto"/>
              <w:jc w:val="center"/>
              <w:rPr>
                <w:b/>
                <w:bCs/>
                <w:color w:val="000000"/>
                <w:sz w:val="24"/>
              </w:rPr>
            </w:pPr>
            <w:r>
              <w:rPr>
                <w:b/>
                <w:bCs/>
                <w:color w:val="000000"/>
                <w:sz w:val="24"/>
              </w:rPr>
              <w:t>1. Оформление АООП ОО</w:t>
            </w:r>
            <w:r w:rsidRPr="00187518">
              <w:rPr>
                <w:b/>
                <w:bCs/>
                <w:color w:val="000000"/>
                <w:sz w:val="24"/>
              </w:rPr>
              <w:t>О</w:t>
            </w:r>
          </w:p>
        </w:tc>
        <w:tc>
          <w:tcPr>
            <w:tcW w:w="1522" w:type="pct"/>
            <w:tcBorders>
              <w:left w:val="single" w:sz="4" w:space="0" w:color="auto"/>
              <w:bottom w:val="single" w:sz="4" w:space="0" w:color="auto"/>
              <w:right w:val="single" w:sz="4" w:space="0" w:color="auto"/>
            </w:tcBorders>
          </w:tcPr>
          <w:p w:rsidR="00FF6A0D" w:rsidRPr="00CB4A44" w:rsidRDefault="00FF6A0D" w:rsidP="000D4520">
            <w:pPr>
              <w:pStyle w:val="32"/>
              <w:spacing w:after="0" w:line="240" w:lineRule="auto"/>
              <w:ind w:left="-106" w:right="-92"/>
              <w:jc w:val="center"/>
              <w:rPr>
                <w:rFonts w:ascii="Times New Roman" w:hAnsi="Times New Roman"/>
                <w:color w:val="00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0D4520">
            <w:pPr>
              <w:pStyle w:val="32"/>
              <w:spacing w:after="0" w:line="240" w:lineRule="auto"/>
              <w:ind w:left="-106" w:right="-92"/>
              <w:jc w:val="center"/>
              <w:rPr>
                <w:rFonts w:ascii="Times New Roman" w:hAnsi="Times New Roman"/>
                <w:color w:val="000000"/>
                <w:sz w:val="24"/>
                <w:szCs w:val="24"/>
              </w:rPr>
            </w:pPr>
            <w:r w:rsidRPr="00CB4A44">
              <w:rPr>
                <w:rFonts w:ascii="Times New Roman" w:hAnsi="Times New Roman"/>
                <w:color w:val="000000"/>
                <w:sz w:val="24"/>
                <w:szCs w:val="24"/>
              </w:rPr>
              <w:t>ПС</w:t>
            </w: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0D4520">
            <w:pPr>
              <w:pStyle w:val="32"/>
              <w:spacing w:after="0" w:line="240" w:lineRule="auto"/>
              <w:ind w:left="-106" w:right="-92"/>
              <w:jc w:val="center"/>
              <w:rPr>
                <w:rFonts w:ascii="Times New Roman" w:hAnsi="Times New Roman"/>
                <w:color w:val="000000"/>
                <w:sz w:val="24"/>
                <w:szCs w:val="24"/>
              </w:rPr>
            </w:pPr>
            <w:r w:rsidRPr="00CB4A44">
              <w:rPr>
                <w:rFonts w:ascii="Times New Roman" w:hAnsi="Times New Roman"/>
                <w:color w:val="000000"/>
                <w:sz w:val="24"/>
                <w:szCs w:val="24"/>
              </w:rPr>
              <w:t>ЧС</w:t>
            </w: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0D4520">
            <w:pPr>
              <w:pStyle w:val="32"/>
              <w:spacing w:after="0" w:line="240" w:lineRule="auto"/>
              <w:ind w:left="-106" w:right="-92"/>
              <w:jc w:val="center"/>
              <w:rPr>
                <w:rFonts w:ascii="Times New Roman" w:hAnsi="Times New Roman"/>
                <w:color w:val="000000"/>
                <w:sz w:val="24"/>
                <w:szCs w:val="24"/>
              </w:rPr>
            </w:pPr>
            <w:r w:rsidRPr="00CB4A44">
              <w:rPr>
                <w:rFonts w:ascii="Times New Roman" w:hAnsi="Times New Roman"/>
                <w:color w:val="000000"/>
                <w:sz w:val="24"/>
                <w:szCs w:val="24"/>
              </w:rPr>
              <w:t>НС</w:t>
            </w: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r w:rsidRPr="00CB4A44">
              <w:rPr>
                <w:color w:val="000000"/>
                <w:sz w:val="24"/>
              </w:rPr>
              <w:t>1</w:t>
            </w:r>
            <w:r>
              <w:rPr>
                <w:color w:val="000000"/>
                <w:sz w:val="24"/>
              </w:rPr>
              <w:t>.1</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53609C" w:rsidRDefault="00FF6A0D" w:rsidP="0053609C">
            <w:pPr>
              <w:pStyle w:val="32"/>
              <w:tabs>
                <w:tab w:val="left" w:pos="317"/>
              </w:tabs>
              <w:spacing w:after="0" w:line="240" w:lineRule="auto"/>
              <w:ind w:left="0"/>
              <w:rPr>
                <w:rFonts w:ascii="Times New Roman" w:hAnsi="Times New Roman"/>
                <w:color w:val="000000"/>
                <w:sz w:val="24"/>
                <w:szCs w:val="24"/>
              </w:rPr>
            </w:pPr>
            <w:r w:rsidRPr="0053609C">
              <w:rPr>
                <w:rFonts w:ascii="Times New Roman" w:hAnsi="Times New Roman"/>
                <w:color w:val="000000"/>
                <w:sz w:val="24"/>
                <w:szCs w:val="24"/>
              </w:rPr>
              <w:t>Оформление титульного листа:</w:t>
            </w:r>
          </w:p>
          <w:p w:rsidR="00FF6A0D" w:rsidRDefault="00FF6A0D" w:rsidP="00526683">
            <w:pPr>
              <w:pStyle w:val="32"/>
              <w:tabs>
                <w:tab w:val="left" w:pos="317"/>
              </w:tabs>
              <w:spacing w:after="0" w:line="240" w:lineRule="auto"/>
              <w:ind w:left="0"/>
              <w:jc w:val="both"/>
              <w:rPr>
                <w:rFonts w:ascii="Times New Roman" w:hAnsi="Times New Roman"/>
                <w:color w:val="000000"/>
                <w:sz w:val="24"/>
                <w:szCs w:val="24"/>
              </w:rPr>
            </w:pPr>
            <w:r w:rsidRPr="0053609C">
              <w:rPr>
                <w:rFonts w:ascii="Times New Roman" w:hAnsi="Times New Roman"/>
                <w:color w:val="000000"/>
                <w:sz w:val="24"/>
                <w:szCs w:val="24"/>
              </w:rPr>
              <w:t xml:space="preserve">- наименование программы в соответствии с п. 1 ст.79 ФЗ «Об образовании в Российской Федерации» </w:t>
            </w:r>
            <w:hyperlink r:id="rId8" w:history="1">
              <w:r w:rsidRPr="00E87397">
                <w:rPr>
                  <w:rStyle w:val="a6"/>
                  <w:rFonts w:ascii="Times New Roman" w:hAnsi="Times New Roman"/>
                  <w:sz w:val="24"/>
                  <w:szCs w:val="24"/>
                </w:rPr>
                <w:t>https://www.consultant.ru/document/cons_doc_LAW_140174/</w:t>
              </w:r>
            </w:hyperlink>
          </w:p>
          <w:p w:rsidR="00FF6A0D" w:rsidRPr="0053609C" w:rsidRDefault="00FF6A0D" w:rsidP="00526683">
            <w:pPr>
              <w:pStyle w:val="32"/>
              <w:tabs>
                <w:tab w:val="left" w:pos="317"/>
              </w:tabs>
              <w:spacing w:after="0" w:line="240" w:lineRule="auto"/>
              <w:ind w:left="0"/>
              <w:jc w:val="both"/>
              <w:rPr>
                <w:rFonts w:ascii="Times New Roman" w:hAnsi="Times New Roman"/>
                <w:color w:val="000000"/>
                <w:sz w:val="24"/>
                <w:szCs w:val="24"/>
              </w:rPr>
            </w:pPr>
            <w:r w:rsidRPr="0053609C">
              <w:rPr>
                <w:rFonts w:ascii="Times New Roman" w:hAnsi="Times New Roman"/>
                <w:color w:val="000000"/>
                <w:sz w:val="24"/>
                <w:szCs w:val="24"/>
              </w:rPr>
              <w:t>- наименование организации указано по Уставу (полностью)</w:t>
            </w:r>
          </w:p>
          <w:p w:rsidR="00FF6A0D" w:rsidRPr="0053609C" w:rsidRDefault="00FF6A0D" w:rsidP="00526683">
            <w:pPr>
              <w:pStyle w:val="32"/>
              <w:tabs>
                <w:tab w:val="left" w:pos="317"/>
              </w:tabs>
              <w:spacing w:after="0" w:line="240" w:lineRule="auto"/>
              <w:ind w:left="0"/>
              <w:jc w:val="both"/>
              <w:rPr>
                <w:rFonts w:ascii="Times New Roman" w:hAnsi="Times New Roman"/>
                <w:color w:val="000000"/>
                <w:sz w:val="24"/>
                <w:szCs w:val="24"/>
              </w:rPr>
            </w:pPr>
            <w:r w:rsidRPr="0053609C">
              <w:rPr>
                <w:rFonts w:ascii="Times New Roman" w:hAnsi="Times New Roman"/>
                <w:color w:val="000000"/>
                <w:sz w:val="24"/>
                <w:szCs w:val="24"/>
              </w:rPr>
              <w:t>ссылки на утверждение и принятие Программы (приказ руководителя ОО, протокол заседания управляющего органа, протокол согласования с родителями) как согласовать с родителями</w:t>
            </w:r>
          </w:p>
          <w:p w:rsidR="00FF6A0D" w:rsidRPr="00CB4A44" w:rsidRDefault="00FF6A0D" w:rsidP="0053609C">
            <w:pPr>
              <w:pStyle w:val="32"/>
              <w:tabs>
                <w:tab w:val="left" w:pos="317"/>
              </w:tabs>
              <w:spacing w:after="0" w:line="240" w:lineRule="auto"/>
              <w:ind w:left="0"/>
              <w:rPr>
                <w:rFonts w:ascii="Times New Roman" w:hAnsi="Times New Roman"/>
                <w:color w:val="000000"/>
                <w:sz w:val="24"/>
                <w:szCs w:val="24"/>
              </w:rPr>
            </w:pPr>
            <w:r w:rsidRPr="0053609C">
              <w:rPr>
                <w:rFonts w:ascii="Times New Roman" w:hAnsi="Times New Roman"/>
                <w:color w:val="000000"/>
                <w:sz w:val="24"/>
                <w:szCs w:val="24"/>
              </w:rPr>
              <w:t>- место и год разработки Программы</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pStyle w:val="32"/>
              <w:spacing w:after="0" w:line="240" w:lineRule="auto"/>
              <w:ind w:left="0"/>
              <w:rPr>
                <w:rFonts w:ascii="Times New Roman" w:hAnsi="Times New Roman"/>
                <w:color w:val="000000"/>
                <w:sz w:val="24"/>
                <w:szCs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pStyle w:val="32"/>
              <w:spacing w:after="0" w:line="240" w:lineRule="auto"/>
              <w:ind w:left="0"/>
              <w:rPr>
                <w:rFonts w:ascii="Times New Roman" w:hAnsi="Times New Roman"/>
                <w:color w:val="000000"/>
                <w:sz w:val="24"/>
                <w:szCs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pStyle w:val="32"/>
              <w:spacing w:after="0" w:line="240" w:lineRule="auto"/>
              <w:ind w:left="0"/>
              <w:rPr>
                <w:rFonts w:ascii="Times New Roman" w:hAnsi="Times New Roman"/>
                <w:color w:val="000000"/>
                <w:sz w:val="24"/>
                <w:szCs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pStyle w:val="32"/>
              <w:spacing w:after="0" w:line="240" w:lineRule="auto"/>
              <w:ind w:left="0"/>
              <w:rPr>
                <w:rFonts w:ascii="Times New Roman" w:hAnsi="Times New Roman"/>
                <w:color w:val="000000"/>
                <w:sz w:val="24"/>
                <w:szCs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r>
              <w:rPr>
                <w:color w:val="000000"/>
                <w:sz w:val="24"/>
              </w:rPr>
              <w:t>1.</w:t>
            </w:r>
            <w:r w:rsidRPr="00CB4A44">
              <w:rPr>
                <w:color w:val="000000"/>
                <w:sz w:val="24"/>
              </w:rPr>
              <w:t>2</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CB4A44" w:rsidRDefault="00FF6A0D" w:rsidP="00AF1502">
            <w:pPr>
              <w:spacing w:after="0" w:line="240" w:lineRule="auto"/>
              <w:rPr>
                <w:color w:val="000000"/>
                <w:sz w:val="24"/>
              </w:rPr>
            </w:pPr>
            <w:r w:rsidRPr="00CB4A44">
              <w:rPr>
                <w:color w:val="000000"/>
                <w:sz w:val="24"/>
              </w:rPr>
              <w:t xml:space="preserve">Содержание Программы </w:t>
            </w:r>
            <w:r>
              <w:rPr>
                <w:color w:val="000000"/>
                <w:sz w:val="24"/>
              </w:rPr>
              <w:t xml:space="preserve">представлено </w:t>
            </w:r>
            <w:r w:rsidRPr="00CB4A44">
              <w:rPr>
                <w:color w:val="000000"/>
                <w:sz w:val="24"/>
              </w:rPr>
              <w:t xml:space="preserve">в соответствии с ФГОС </w:t>
            </w:r>
            <w:r>
              <w:rPr>
                <w:color w:val="000000"/>
                <w:sz w:val="24"/>
              </w:rPr>
              <w:t>ОО</w:t>
            </w:r>
            <w:r w:rsidRPr="00CB4A44">
              <w:rPr>
                <w:color w:val="000000"/>
                <w:sz w:val="24"/>
              </w:rPr>
              <w:t xml:space="preserve">О </w:t>
            </w:r>
            <w:r>
              <w:rPr>
                <w:color w:val="000000"/>
                <w:sz w:val="24"/>
              </w:rPr>
              <w:t xml:space="preserve">(ст. 79) для обучающихся с ОВЗ </w:t>
            </w:r>
            <w:r w:rsidRPr="00CB4A44">
              <w:rPr>
                <w:color w:val="000000"/>
                <w:sz w:val="24"/>
              </w:rPr>
              <w:t xml:space="preserve">и ФАОП </w:t>
            </w:r>
            <w:r>
              <w:rPr>
                <w:color w:val="000000"/>
                <w:sz w:val="24"/>
              </w:rPr>
              <w:t>О</w:t>
            </w:r>
            <w:r w:rsidRPr="00A77405">
              <w:rPr>
                <w:color w:val="000000"/>
                <w:sz w:val="24"/>
              </w:rPr>
              <w:t>ОО</w:t>
            </w:r>
            <w:r>
              <w:rPr>
                <w:color w:val="000000"/>
                <w:sz w:val="24"/>
              </w:rPr>
              <w:t xml:space="preserve"> (ст. 8.2).</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r>
              <w:rPr>
                <w:color w:val="000000"/>
                <w:sz w:val="24"/>
              </w:rPr>
              <w:t>1.</w:t>
            </w:r>
            <w:r w:rsidRPr="00CB4A44">
              <w:rPr>
                <w:color w:val="000000"/>
                <w:sz w:val="24"/>
              </w:rPr>
              <w:t xml:space="preserve">3  </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rPr>
                <w:color w:val="000000"/>
                <w:sz w:val="24"/>
              </w:rPr>
            </w:pPr>
            <w:r w:rsidRPr="00CB4A44">
              <w:rPr>
                <w:color w:val="000000"/>
                <w:sz w:val="24"/>
              </w:rPr>
              <w:t xml:space="preserve">Имеется лист «Содержание» </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t>1.3.1</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CB4A44" w:rsidRDefault="00FF6A0D" w:rsidP="0025133B">
            <w:pPr>
              <w:spacing w:after="0" w:line="240" w:lineRule="auto"/>
              <w:jc w:val="both"/>
              <w:rPr>
                <w:color w:val="000000"/>
                <w:sz w:val="24"/>
              </w:rPr>
            </w:pPr>
            <w:proofErr w:type="gramStart"/>
            <w:r w:rsidRPr="0025133B">
              <w:rPr>
                <w:color w:val="000000"/>
                <w:sz w:val="24"/>
              </w:rPr>
              <w:t xml:space="preserve">Содержание </w:t>
            </w:r>
            <w:r>
              <w:rPr>
                <w:color w:val="000000"/>
                <w:sz w:val="24"/>
              </w:rPr>
              <w:t>АООП О</w:t>
            </w:r>
            <w:r w:rsidRPr="0025133B">
              <w:rPr>
                <w:color w:val="000000"/>
                <w:sz w:val="24"/>
              </w:rPr>
              <w:t>ОО представлено учебно-методической документацией</w:t>
            </w:r>
            <w:r>
              <w:rPr>
                <w:color w:val="000000"/>
                <w:sz w:val="24"/>
              </w:rPr>
              <w:t xml:space="preserve">: </w:t>
            </w:r>
            <w:r w:rsidRPr="0025133B">
              <w:rPr>
                <w:color w:val="000000"/>
                <w:sz w:val="24"/>
              </w:rPr>
              <w:t>учебны</w:t>
            </w:r>
            <w:r>
              <w:rPr>
                <w:color w:val="000000"/>
                <w:sz w:val="24"/>
              </w:rPr>
              <w:t>м</w:t>
            </w:r>
            <w:r w:rsidRPr="0025133B">
              <w:rPr>
                <w:color w:val="000000"/>
                <w:sz w:val="24"/>
              </w:rPr>
              <w:t xml:space="preserve"> план</w:t>
            </w:r>
            <w:r>
              <w:rPr>
                <w:color w:val="000000"/>
                <w:sz w:val="24"/>
              </w:rPr>
              <w:t>ом</w:t>
            </w:r>
            <w:r w:rsidRPr="0025133B">
              <w:rPr>
                <w:color w:val="000000"/>
                <w:sz w:val="24"/>
              </w:rPr>
              <w:t>, календарны</w:t>
            </w:r>
            <w:r>
              <w:rPr>
                <w:color w:val="000000"/>
                <w:sz w:val="24"/>
              </w:rPr>
              <w:t>м</w:t>
            </w:r>
            <w:r w:rsidRPr="0025133B">
              <w:rPr>
                <w:color w:val="000000"/>
                <w:sz w:val="24"/>
              </w:rPr>
              <w:t xml:space="preserve"> учебны</w:t>
            </w:r>
            <w:r>
              <w:rPr>
                <w:color w:val="000000"/>
                <w:sz w:val="24"/>
              </w:rPr>
              <w:t>м</w:t>
            </w:r>
            <w:r w:rsidRPr="0025133B">
              <w:rPr>
                <w:color w:val="000000"/>
                <w:sz w:val="24"/>
              </w:rPr>
              <w:t xml:space="preserve"> график</w:t>
            </w:r>
            <w:r>
              <w:rPr>
                <w:color w:val="000000"/>
                <w:sz w:val="24"/>
              </w:rPr>
              <w:t>ом</w:t>
            </w:r>
            <w:r w:rsidRPr="0025133B">
              <w:rPr>
                <w:color w:val="000000"/>
                <w:sz w:val="24"/>
              </w:rPr>
              <w:t xml:space="preserve">, </w:t>
            </w:r>
            <w:r>
              <w:rPr>
                <w:color w:val="000000"/>
                <w:sz w:val="24"/>
              </w:rPr>
              <w:t>адаптированными</w:t>
            </w:r>
            <w:r w:rsidRPr="0025133B">
              <w:rPr>
                <w:color w:val="000000"/>
                <w:sz w:val="24"/>
              </w:rPr>
              <w:t xml:space="preserve"> рабочи</w:t>
            </w:r>
            <w:r>
              <w:rPr>
                <w:color w:val="000000"/>
                <w:sz w:val="24"/>
              </w:rPr>
              <w:t>ми</w:t>
            </w:r>
            <w:r w:rsidRPr="0025133B">
              <w:rPr>
                <w:color w:val="000000"/>
                <w:sz w:val="24"/>
              </w:rPr>
              <w:t xml:space="preserve"> программ</w:t>
            </w:r>
            <w:r>
              <w:rPr>
                <w:color w:val="000000"/>
                <w:sz w:val="24"/>
              </w:rPr>
              <w:t>ами</w:t>
            </w:r>
            <w:r w:rsidRPr="0025133B">
              <w:rPr>
                <w:color w:val="000000"/>
                <w:sz w:val="24"/>
              </w:rPr>
              <w:t xml:space="preserve"> учебных предметов, курсов, дисциплин (модулей), </w:t>
            </w:r>
            <w:r>
              <w:rPr>
                <w:color w:val="000000"/>
                <w:sz w:val="24"/>
              </w:rPr>
              <w:t>адаптированной</w:t>
            </w:r>
            <w:r w:rsidRPr="0025133B">
              <w:rPr>
                <w:color w:val="000000"/>
                <w:sz w:val="24"/>
              </w:rPr>
              <w:t xml:space="preserve"> рабоч</w:t>
            </w:r>
            <w:r>
              <w:rPr>
                <w:color w:val="000000"/>
                <w:sz w:val="24"/>
              </w:rPr>
              <w:t>ей</w:t>
            </w:r>
            <w:r w:rsidRPr="0025133B">
              <w:rPr>
                <w:color w:val="000000"/>
                <w:sz w:val="24"/>
              </w:rPr>
              <w:t xml:space="preserve"> программ</w:t>
            </w:r>
            <w:r>
              <w:rPr>
                <w:color w:val="000000"/>
                <w:sz w:val="24"/>
              </w:rPr>
              <w:t>ой</w:t>
            </w:r>
            <w:r w:rsidRPr="0025133B">
              <w:rPr>
                <w:color w:val="000000"/>
                <w:sz w:val="24"/>
              </w:rPr>
              <w:t xml:space="preserve"> воспитания, </w:t>
            </w:r>
            <w:r>
              <w:rPr>
                <w:color w:val="000000"/>
                <w:sz w:val="24"/>
              </w:rPr>
              <w:t>адаптированным</w:t>
            </w:r>
            <w:r w:rsidRPr="0025133B">
              <w:rPr>
                <w:color w:val="000000"/>
                <w:sz w:val="24"/>
              </w:rPr>
              <w:t xml:space="preserve"> календарны</w:t>
            </w:r>
            <w:r>
              <w:rPr>
                <w:color w:val="000000"/>
                <w:sz w:val="24"/>
              </w:rPr>
              <w:t>м</w:t>
            </w:r>
            <w:r w:rsidRPr="0025133B">
              <w:rPr>
                <w:color w:val="000000"/>
                <w:sz w:val="24"/>
              </w:rPr>
              <w:t xml:space="preserve"> план</w:t>
            </w:r>
            <w:r>
              <w:rPr>
                <w:color w:val="000000"/>
                <w:sz w:val="24"/>
              </w:rPr>
              <w:t>ом</w:t>
            </w:r>
            <w:r w:rsidRPr="0025133B">
              <w:rPr>
                <w:color w:val="000000"/>
                <w:sz w:val="24"/>
              </w:rPr>
              <w:t xml:space="preserve"> воспитательной работы</w:t>
            </w:r>
            <w:r>
              <w:rPr>
                <w:color w:val="000000"/>
                <w:sz w:val="24"/>
              </w:rPr>
              <w:t xml:space="preserve"> (п. </w:t>
            </w:r>
            <w:r w:rsidRPr="0025133B">
              <w:rPr>
                <w:color w:val="000000"/>
                <w:sz w:val="24"/>
              </w:rPr>
              <w:t>10.1 статьи 2 Ф</w:t>
            </w:r>
            <w:r>
              <w:rPr>
                <w:color w:val="000000"/>
                <w:sz w:val="24"/>
              </w:rPr>
              <w:t>З</w:t>
            </w:r>
            <w:r w:rsidRPr="0025133B">
              <w:rPr>
                <w:color w:val="000000"/>
                <w:sz w:val="24"/>
              </w:rPr>
              <w:t xml:space="preserve"> от 29 декабря 2012 г. N 273-ФЗ "Об образовании в Российской Федерации" (Собрание законодательства Российской Федерации, 2012, N 53, ст. 7598;</w:t>
            </w:r>
            <w:proofErr w:type="gramEnd"/>
            <w:r w:rsidRPr="0025133B">
              <w:rPr>
                <w:color w:val="000000"/>
                <w:sz w:val="24"/>
              </w:rPr>
              <w:t xml:space="preserve"> </w:t>
            </w:r>
            <w:proofErr w:type="gramStart"/>
            <w:r w:rsidRPr="0025133B">
              <w:rPr>
                <w:color w:val="000000"/>
                <w:sz w:val="24"/>
              </w:rPr>
              <w:t>2022, N 39, ст. 6541).</w:t>
            </w:r>
            <w:proofErr w:type="gramEnd"/>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t>1.4</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25133B" w:rsidRDefault="00FF6A0D" w:rsidP="0025133B">
            <w:pPr>
              <w:spacing w:after="0" w:line="240" w:lineRule="auto"/>
              <w:jc w:val="both"/>
              <w:rPr>
                <w:color w:val="000000"/>
                <w:sz w:val="24"/>
              </w:rPr>
            </w:pPr>
            <w:r w:rsidRPr="0025133B">
              <w:rPr>
                <w:color w:val="000000"/>
                <w:sz w:val="24"/>
              </w:rPr>
              <w:t>А</w:t>
            </w:r>
            <w:r>
              <w:rPr>
                <w:color w:val="000000"/>
                <w:sz w:val="24"/>
              </w:rPr>
              <w:t>ООП О</w:t>
            </w:r>
            <w:r w:rsidRPr="0025133B">
              <w:rPr>
                <w:color w:val="000000"/>
                <w:sz w:val="24"/>
              </w:rPr>
              <w:t>ОО включает три раздела: целевой, содержательный, организационный</w:t>
            </w:r>
            <w:r>
              <w:rPr>
                <w:color w:val="000000"/>
                <w:sz w:val="24"/>
              </w:rPr>
              <w:t>.</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r>
      <w:tr w:rsidR="00FF6A0D" w:rsidRPr="00CB4A44" w:rsidTr="00FF6A0D">
        <w:tc>
          <w:tcPr>
            <w:tcW w:w="741" w:type="pct"/>
            <w:gridSpan w:val="2"/>
            <w:tcBorders>
              <w:top w:val="single" w:sz="4" w:space="0" w:color="auto"/>
              <w:left w:val="single" w:sz="4" w:space="0" w:color="auto"/>
              <w:bottom w:val="single" w:sz="4" w:space="0" w:color="auto"/>
              <w:right w:val="single" w:sz="4" w:space="0" w:color="auto"/>
            </w:tcBorders>
          </w:tcPr>
          <w:p w:rsidR="00FF6A0D" w:rsidRDefault="00FF6A0D" w:rsidP="00DA6BBA">
            <w:pPr>
              <w:spacing w:after="0" w:line="240" w:lineRule="auto"/>
              <w:jc w:val="center"/>
              <w:rPr>
                <w:color w:val="000000"/>
                <w:sz w:val="24"/>
              </w:rPr>
            </w:pPr>
          </w:p>
        </w:tc>
        <w:tc>
          <w:tcPr>
            <w:tcW w:w="4259" w:type="pct"/>
            <w:gridSpan w:val="5"/>
            <w:tcBorders>
              <w:top w:val="single" w:sz="4" w:space="0" w:color="auto"/>
              <w:left w:val="single" w:sz="4" w:space="0" w:color="auto"/>
              <w:bottom w:val="single" w:sz="4" w:space="0" w:color="auto"/>
              <w:right w:val="single" w:sz="4" w:space="0" w:color="auto"/>
            </w:tcBorders>
          </w:tcPr>
          <w:p w:rsidR="00FF6A0D" w:rsidRPr="00CB4A44" w:rsidRDefault="00FF6A0D" w:rsidP="00DA6BBA">
            <w:pPr>
              <w:spacing w:after="0" w:line="240" w:lineRule="auto"/>
              <w:jc w:val="center"/>
              <w:rPr>
                <w:color w:val="000000"/>
                <w:sz w:val="24"/>
              </w:rPr>
            </w:pPr>
            <w:r>
              <w:rPr>
                <w:color w:val="000000"/>
                <w:sz w:val="24"/>
              </w:rPr>
              <w:t>АООП О</w:t>
            </w:r>
            <w:r w:rsidRPr="00133F6D">
              <w:rPr>
                <w:color w:val="000000"/>
                <w:sz w:val="24"/>
              </w:rPr>
              <w:t xml:space="preserve">ОО </w:t>
            </w:r>
            <w:r w:rsidRPr="00133F6D">
              <w:rPr>
                <w:b/>
                <w:bCs/>
                <w:i/>
                <w:iCs/>
                <w:color w:val="000000"/>
                <w:sz w:val="24"/>
              </w:rPr>
              <w:t xml:space="preserve">для обучающихся с </w:t>
            </w:r>
            <w:r>
              <w:rPr>
                <w:b/>
                <w:bCs/>
                <w:i/>
                <w:iCs/>
                <w:color w:val="000000"/>
                <w:sz w:val="24"/>
              </w:rPr>
              <w:t>РАС (вариант 8.2)</w:t>
            </w: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p>
        </w:tc>
        <w:tc>
          <w:tcPr>
            <w:tcW w:w="2407" w:type="pct"/>
            <w:gridSpan w:val="2"/>
            <w:tcBorders>
              <w:top w:val="single" w:sz="4" w:space="0" w:color="auto"/>
              <w:left w:val="single" w:sz="4" w:space="0" w:color="auto"/>
              <w:bottom w:val="single" w:sz="4" w:space="0" w:color="auto"/>
              <w:right w:val="single" w:sz="4" w:space="0" w:color="auto"/>
            </w:tcBorders>
          </w:tcPr>
          <w:p w:rsidR="00FF6A0D" w:rsidRPr="0025133B" w:rsidRDefault="00FF6A0D" w:rsidP="00DA6BBA">
            <w:pPr>
              <w:pStyle w:val="23"/>
              <w:shd w:val="clear" w:color="auto" w:fill="auto"/>
              <w:spacing w:line="240" w:lineRule="auto"/>
              <w:ind w:firstLine="0"/>
              <w:jc w:val="both"/>
              <w:rPr>
                <w:color w:val="000000"/>
                <w:sz w:val="24"/>
                <w:szCs w:val="24"/>
                <w:highlight w:val="cyan"/>
              </w:rPr>
            </w:pPr>
            <w:r>
              <w:rPr>
                <w:color w:val="000000"/>
                <w:sz w:val="24"/>
                <w:szCs w:val="24"/>
              </w:rPr>
              <w:t>АООП О</w:t>
            </w:r>
            <w:r w:rsidRPr="00133F6D">
              <w:rPr>
                <w:color w:val="000000"/>
                <w:sz w:val="24"/>
                <w:szCs w:val="24"/>
              </w:rPr>
              <w:t xml:space="preserve">ОО </w:t>
            </w:r>
            <w:r>
              <w:rPr>
                <w:b/>
                <w:bCs/>
                <w:i/>
                <w:iCs/>
                <w:color w:val="000000"/>
                <w:sz w:val="24"/>
                <w:szCs w:val="24"/>
              </w:rPr>
              <w:t>для обучающихся с РАС (вариант 8.2)</w:t>
            </w:r>
            <w:r w:rsidRPr="00133F6D">
              <w:rPr>
                <w:color w:val="000000"/>
                <w:sz w:val="24"/>
                <w:szCs w:val="24"/>
              </w:rPr>
              <w:t xml:space="preserve"> </w:t>
            </w:r>
            <w:proofErr w:type="gramStart"/>
            <w:r>
              <w:rPr>
                <w:color w:val="000000"/>
                <w:sz w:val="24"/>
                <w:szCs w:val="24"/>
              </w:rPr>
              <w:t>разработана</w:t>
            </w:r>
            <w:proofErr w:type="gramEnd"/>
            <w:r>
              <w:rPr>
                <w:color w:val="000000"/>
                <w:sz w:val="24"/>
                <w:szCs w:val="24"/>
              </w:rPr>
              <w:t xml:space="preserve"> </w:t>
            </w:r>
            <w:r w:rsidRPr="00133F6D">
              <w:rPr>
                <w:color w:val="000000"/>
                <w:sz w:val="24"/>
                <w:szCs w:val="24"/>
              </w:rPr>
              <w:t>на основе ФГО</w:t>
            </w:r>
            <w:r>
              <w:rPr>
                <w:color w:val="000000"/>
                <w:sz w:val="24"/>
                <w:szCs w:val="24"/>
              </w:rPr>
              <w:t>С ООО обучающихся с ОВЗ и ФАОП О</w:t>
            </w:r>
            <w:r w:rsidRPr="00133F6D">
              <w:rPr>
                <w:color w:val="000000"/>
                <w:sz w:val="24"/>
                <w:szCs w:val="24"/>
              </w:rPr>
              <w:t>ОО</w:t>
            </w:r>
            <w:r>
              <w:rPr>
                <w:color w:val="000000"/>
                <w:sz w:val="24"/>
                <w:szCs w:val="24"/>
              </w:rPr>
              <w:t>.</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p>
        </w:tc>
        <w:tc>
          <w:tcPr>
            <w:tcW w:w="2407" w:type="pct"/>
            <w:gridSpan w:val="2"/>
            <w:tcBorders>
              <w:top w:val="single" w:sz="4" w:space="0" w:color="auto"/>
              <w:left w:val="single" w:sz="4" w:space="0" w:color="auto"/>
              <w:bottom w:val="single" w:sz="4" w:space="0" w:color="auto"/>
              <w:right w:val="single" w:sz="4" w:space="0" w:color="auto"/>
            </w:tcBorders>
          </w:tcPr>
          <w:p w:rsidR="00FF6A0D" w:rsidRPr="00133F6D" w:rsidRDefault="00FF6A0D" w:rsidP="00DA6BBA">
            <w:pPr>
              <w:pStyle w:val="23"/>
              <w:shd w:val="clear" w:color="auto" w:fill="auto"/>
              <w:spacing w:line="240" w:lineRule="auto"/>
              <w:ind w:firstLine="0"/>
              <w:jc w:val="both"/>
              <w:rPr>
                <w:color w:val="000000"/>
                <w:sz w:val="24"/>
                <w:szCs w:val="24"/>
              </w:rPr>
            </w:pPr>
            <w:proofErr w:type="gramStart"/>
            <w:r>
              <w:rPr>
                <w:color w:val="000000"/>
                <w:sz w:val="24"/>
                <w:szCs w:val="24"/>
              </w:rPr>
              <w:t>Вариант АООП О</w:t>
            </w:r>
            <w:r w:rsidRPr="00133F6D">
              <w:rPr>
                <w:color w:val="000000"/>
                <w:sz w:val="24"/>
                <w:szCs w:val="24"/>
              </w:rPr>
              <w:t xml:space="preserve">ОО </w:t>
            </w:r>
            <w:r w:rsidRPr="00133F6D">
              <w:rPr>
                <w:b/>
                <w:bCs/>
                <w:i/>
                <w:iCs/>
                <w:color w:val="000000"/>
                <w:sz w:val="24"/>
                <w:szCs w:val="24"/>
              </w:rPr>
              <w:t>для обучающихся с</w:t>
            </w:r>
            <w:r>
              <w:rPr>
                <w:b/>
                <w:bCs/>
                <w:i/>
                <w:iCs/>
                <w:color w:val="000000"/>
                <w:sz w:val="24"/>
                <w:szCs w:val="24"/>
              </w:rPr>
              <w:t xml:space="preserve"> РАС (вариант 8.2)</w:t>
            </w:r>
            <w:r w:rsidRPr="00133F6D">
              <w:rPr>
                <w:color w:val="000000"/>
                <w:sz w:val="24"/>
                <w:szCs w:val="24"/>
              </w:rPr>
              <w:t xml:space="preserve">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w:t>
            </w:r>
            <w:r>
              <w:rPr>
                <w:color w:val="000000"/>
                <w:sz w:val="24"/>
                <w:szCs w:val="24"/>
              </w:rPr>
              <w:t xml:space="preserve"> или отдельных обучающихся с РАС</w:t>
            </w:r>
            <w:r w:rsidRPr="00133F6D">
              <w:rPr>
                <w:color w:val="000000"/>
                <w:sz w:val="24"/>
                <w:szCs w:val="24"/>
              </w:rPr>
              <w:t>.</w:t>
            </w:r>
            <w:proofErr w:type="gramEnd"/>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DA6BBA">
            <w:pPr>
              <w:pStyle w:val="23"/>
              <w:shd w:val="clear" w:color="auto" w:fill="auto"/>
              <w:spacing w:line="240" w:lineRule="auto"/>
              <w:ind w:firstLine="0"/>
              <w:jc w:val="both"/>
              <w:rPr>
                <w:color w:val="000000"/>
                <w:sz w:val="24"/>
                <w:szCs w:val="24"/>
              </w:rPr>
            </w:pPr>
            <w:proofErr w:type="gramStart"/>
            <w:r w:rsidRPr="00A83411">
              <w:rPr>
                <w:color w:val="000000"/>
                <w:sz w:val="24"/>
                <w:szCs w:val="24"/>
              </w:rPr>
              <w:t>Структура А</w:t>
            </w:r>
            <w:r>
              <w:rPr>
                <w:color w:val="000000"/>
                <w:sz w:val="24"/>
                <w:szCs w:val="24"/>
              </w:rPr>
              <w:t>ООП О</w:t>
            </w:r>
            <w:r w:rsidRPr="00A83411">
              <w:rPr>
                <w:color w:val="000000"/>
                <w:sz w:val="24"/>
                <w:szCs w:val="24"/>
              </w:rPr>
              <w:t xml:space="preserve">ОО </w:t>
            </w:r>
            <w:r w:rsidRPr="00A83411">
              <w:rPr>
                <w:b/>
                <w:bCs/>
                <w:i/>
                <w:iCs/>
                <w:color w:val="000000"/>
                <w:sz w:val="24"/>
                <w:szCs w:val="24"/>
              </w:rPr>
              <w:t xml:space="preserve">для обучающихся с </w:t>
            </w:r>
            <w:r>
              <w:rPr>
                <w:b/>
                <w:bCs/>
                <w:i/>
                <w:iCs/>
                <w:color w:val="000000"/>
                <w:sz w:val="24"/>
                <w:szCs w:val="24"/>
              </w:rPr>
              <w:t>РАС</w:t>
            </w:r>
            <w:r w:rsidRPr="00A83411">
              <w:rPr>
                <w:color w:val="000000"/>
                <w:sz w:val="24"/>
                <w:szCs w:val="24"/>
              </w:rPr>
              <w:t xml:space="preserve"> </w:t>
            </w:r>
            <w:r>
              <w:rPr>
                <w:b/>
                <w:bCs/>
                <w:i/>
                <w:iCs/>
                <w:color w:val="000000"/>
                <w:sz w:val="24"/>
                <w:szCs w:val="24"/>
              </w:rPr>
              <w:t>(вариант 8.2)</w:t>
            </w:r>
            <w:r w:rsidRPr="00133F6D">
              <w:rPr>
                <w:color w:val="000000"/>
                <w:sz w:val="24"/>
                <w:szCs w:val="24"/>
              </w:rPr>
              <w:t xml:space="preserve"> </w:t>
            </w:r>
            <w:r w:rsidRPr="00A83411">
              <w:rPr>
                <w:color w:val="000000"/>
                <w:sz w:val="24"/>
                <w:szCs w:val="24"/>
              </w:rPr>
              <w:t>включает целевой, содержательный и организационный разделы.</w:t>
            </w:r>
            <w:proofErr w:type="gramEnd"/>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p>
        </w:tc>
      </w:tr>
      <w:tr w:rsidR="00526683" w:rsidRPr="00CB4A44" w:rsidTr="00526683">
        <w:tc>
          <w:tcPr>
            <w:tcW w:w="5000" w:type="pct"/>
            <w:gridSpan w:val="7"/>
            <w:tcBorders>
              <w:top w:val="single" w:sz="4" w:space="0" w:color="auto"/>
              <w:left w:val="single" w:sz="4" w:space="0" w:color="auto"/>
              <w:bottom w:val="single" w:sz="4" w:space="0" w:color="auto"/>
              <w:right w:val="single" w:sz="4" w:space="0" w:color="auto"/>
            </w:tcBorders>
          </w:tcPr>
          <w:p w:rsidR="00526683" w:rsidRPr="000D3233" w:rsidRDefault="00526683" w:rsidP="000D3233">
            <w:pPr>
              <w:spacing w:after="0" w:line="240" w:lineRule="auto"/>
              <w:jc w:val="center"/>
              <w:rPr>
                <w:b/>
                <w:color w:val="000000"/>
                <w:sz w:val="24"/>
              </w:rPr>
            </w:pPr>
            <w:r>
              <w:rPr>
                <w:b/>
                <w:color w:val="000000"/>
                <w:sz w:val="24"/>
              </w:rPr>
              <w:t xml:space="preserve">2. </w:t>
            </w:r>
            <w:r w:rsidRPr="000D3233">
              <w:rPr>
                <w:b/>
                <w:color w:val="000000"/>
                <w:sz w:val="24"/>
              </w:rPr>
              <w:t>Целевой раздел А</w:t>
            </w:r>
            <w:r>
              <w:rPr>
                <w:b/>
                <w:color w:val="000000"/>
                <w:sz w:val="24"/>
              </w:rPr>
              <w:t>О</w:t>
            </w:r>
            <w:r w:rsidRPr="000D3233">
              <w:rPr>
                <w:b/>
                <w:color w:val="000000"/>
                <w:sz w:val="24"/>
              </w:rPr>
              <w:t xml:space="preserve">ОП ООО </w:t>
            </w:r>
            <w:proofErr w:type="gramStart"/>
            <w:r w:rsidRPr="000D3233">
              <w:rPr>
                <w:b/>
                <w:color w:val="000000"/>
                <w:sz w:val="24"/>
              </w:rPr>
              <w:t>для</w:t>
            </w:r>
            <w:proofErr w:type="gramEnd"/>
            <w:r w:rsidRPr="000D3233">
              <w:rPr>
                <w:b/>
                <w:color w:val="000000"/>
                <w:sz w:val="24"/>
              </w:rPr>
              <w:t xml:space="preserve"> обучающихся</w:t>
            </w:r>
          </w:p>
          <w:p w:rsidR="00526683" w:rsidRPr="00CB4A44" w:rsidRDefault="00526683" w:rsidP="00CB4A44">
            <w:pPr>
              <w:spacing w:after="0" w:line="240" w:lineRule="auto"/>
              <w:jc w:val="center"/>
              <w:rPr>
                <w:b/>
                <w:color w:val="000000"/>
                <w:sz w:val="24"/>
              </w:rPr>
            </w:pPr>
            <w:r w:rsidRPr="000D3233">
              <w:rPr>
                <w:b/>
                <w:color w:val="000000"/>
                <w:sz w:val="24"/>
              </w:rPr>
              <w:t xml:space="preserve">с расстройствами </w:t>
            </w:r>
            <w:proofErr w:type="spellStart"/>
            <w:r w:rsidRPr="000D3233">
              <w:rPr>
                <w:b/>
                <w:color w:val="000000"/>
                <w:sz w:val="24"/>
              </w:rPr>
              <w:t>аутистического</w:t>
            </w:r>
            <w:proofErr w:type="spellEnd"/>
            <w:r w:rsidRPr="000D3233">
              <w:rPr>
                <w:b/>
                <w:color w:val="000000"/>
                <w:sz w:val="24"/>
              </w:rPr>
              <w:t xml:space="preserve"> спектра (вариант 8.2) </w:t>
            </w:r>
            <w:r>
              <w:rPr>
                <w:b/>
                <w:color w:val="000000"/>
                <w:sz w:val="24"/>
              </w:rPr>
              <w:t>(п. XLIV)</w:t>
            </w:r>
          </w:p>
        </w:tc>
      </w:tr>
      <w:tr w:rsidR="00FF6A0D" w:rsidRPr="00CB4A44" w:rsidTr="00FF6A0D">
        <w:trPr>
          <w:trHeight w:val="263"/>
        </w:trPr>
        <w:tc>
          <w:tcPr>
            <w:tcW w:w="331" w:type="pct"/>
            <w:tcBorders>
              <w:top w:val="single" w:sz="4" w:space="0" w:color="auto"/>
              <w:left w:val="single" w:sz="4" w:space="0" w:color="auto"/>
              <w:bottom w:val="single" w:sz="4" w:space="0" w:color="auto"/>
              <w:right w:val="single" w:sz="4" w:space="0" w:color="auto"/>
            </w:tcBorders>
          </w:tcPr>
          <w:p w:rsidR="00FF6A0D" w:rsidRPr="002400D9" w:rsidRDefault="00FF6A0D" w:rsidP="00CB4A44">
            <w:pPr>
              <w:spacing w:after="0" w:line="240" w:lineRule="auto"/>
              <w:jc w:val="center"/>
              <w:rPr>
                <w:color w:val="000000"/>
                <w:sz w:val="24"/>
              </w:rPr>
            </w:pPr>
            <w:r>
              <w:rPr>
                <w:color w:val="000000"/>
                <w:sz w:val="24"/>
                <w:lang w:val="en-US"/>
              </w:rPr>
              <w:t>2</w:t>
            </w:r>
            <w:r>
              <w:rPr>
                <w:color w:val="000000"/>
                <w:sz w:val="24"/>
              </w:rPr>
              <w:t>.1.</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2705FA">
            <w:pPr>
              <w:spacing w:after="0" w:line="240" w:lineRule="auto"/>
              <w:jc w:val="both"/>
              <w:rPr>
                <w:color w:val="000000"/>
                <w:sz w:val="24"/>
              </w:rPr>
            </w:pPr>
            <w:r>
              <w:rPr>
                <w:color w:val="000000"/>
                <w:sz w:val="24"/>
              </w:rPr>
              <w:t>П</w:t>
            </w:r>
            <w:r w:rsidRPr="00A83411">
              <w:rPr>
                <w:color w:val="000000"/>
                <w:sz w:val="24"/>
              </w:rPr>
              <w:t>ояснительн</w:t>
            </w:r>
            <w:r>
              <w:rPr>
                <w:color w:val="000000"/>
                <w:sz w:val="24"/>
              </w:rPr>
              <w:t>ая</w:t>
            </w:r>
            <w:r w:rsidRPr="00A83411">
              <w:rPr>
                <w:color w:val="000000"/>
                <w:sz w:val="24"/>
              </w:rPr>
              <w:t xml:space="preserve"> записк</w:t>
            </w:r>
            <w:r>
              <w:rPr>
                <w:color w:val="000000"/>
                <w:sz w:val="24"/>
              </w:rPr>
              <w:t>а</w:t>
            </w:r>
            <w:r w:rsidRPr="00F76FE2">
              <w:rPr>
                <w:color w:val="000000"/>
                <w:sz w:val="24"/>
              </w:rPr>
              <w:t>:</w:t>
            </w:r>
          </w:p>
          <w:p w:rsidR="00FF6A0D" w:rsidRDefault="00FF6A0D" w:rsidP="002705FA">
            <w:pPr>
              <w:spacing w:after="0" w:line="240" w:lineRule="auto"/>
              <w:jc w:val="both"/>
              <w:rPr>
                <w:color w:val="000000"/>
                <w:sz w:val="24"/>
              </w:rPr>
            </w:pPr>
            <w:r>
              <w:rPr>
                <w:color w:val="000000"/>
                <w:sz w:val="24"/>
              </w:rPr>
              <w:t xml:space="preserve">- регламентирует </w:t>
            </w:r>
            <w:r w:rsidRPr="000D3233">
              <w:rPr>
                <w:color w:val="000000"/>
                <w:sz w:val="24"/>
              </w:rPr>
              <w:t xml:space="preserve">образовательную деятельность </w:t>
            </w:r>
            <w:r>
              <w:rPr>
                <w:color w:val="000000"/>
                <w:sz w:val="24"/>
              </w:rPr>
              <w:t>школы</w:t>
            </w:r>
            <w:r w:rsidRPr="000D3233">
              <w:rPr>
                <w:color w:val="000000"/>
                <w:sz w:val="24"/>
              </w:rPr>
              <w:t xml:space="preserve"> в единстве урочной и внеурочной деятельности при учете соотношения обязательной части программы и части, формируемой участниками образовательных отношений</w:t>
            </w:r>
            <w:r>
              <w:rPr>
                <w:color w:val="000000"/>
                <w:sz w:val="24"/>
              </w:rPr>
              <w:t xml:space="preserve"> (п.</w:t>
            </w:r>
            <w:r>
              <w:t xml:space="preserve"> </w:t>
            </w:r>
            <w:r w:rsidRPr="007E2B60">
              <w:rPr>
                <w:color w:val="000000"/>
                <w:sz w:val="24"/>
              </w:rPr>
              <w:t>211.1.</w:t>
            </w:r>
            <w:r>
              <w:rPr>
                <w:color w:val="000000"/>
                <w:sz w:val="24"/>
              </w:rPr>
              <w:t>)</w:t>
            </w:r>
          </w:p>
          <w:p w:rsidR="00FF6A0D" w:rsidRDefault="00FF6A0D" w:rsidP="002705FA">
            <w:pPr>
              <w:spacing w:after="0" w:line="240" w:lineRule="auto"/>
              <w:jc w:val="both"/>
              <w:rPr>
                <w:color w:val="000000"/>
                <w:sz w:val="24"/>
              </w:rPr>
            </w:pPr>
            <w:r>
              <w:rPr>
                <w:color w:val="000000"/>
                <w:sz w:val="24"/>
              </w:rPr>
              <w:t>- характеризует АООП как инструмент</w:t>
            </w:r>
            <w:r w:rsidRPr="007E2B60">
              <w:rPr>
                <w:color w:val="000000"/>
                <w:sz w:val="24"/>
              </w:rPr>
              <w:t xml:space="preserve"> обучения, воспитания и </w:t>
            </w:r>
            <w:proofErr w:type="gramStart"/>
            <w:r w:rsidRPr="007E2B60">
              <w:rPr>
                <w:color w:val="000000"/>
                <w:sz w:val="24"/>
              </w:rPr>
              <w:t>социализации</w:t>
            </w:r>
            <w:proofErr w:type="gramEnd"/>
            <w:r w:rsidRPr="007E2B60">
              <w:rPr>
                <w:color w:val="000000"/>
                <w:sz w:val="24"/>
              </w:rPr>
              <w:t xml:space="preserve"> обучающихся с РАС с учетом их особых образовательных потребностей</w:t>
            </w:r>
            <w:r>
              <w:rPr>
                <w:color w:val="000000"/>
                <w:sz w:val="24"/>
              </w:rPr>
              <w:t xml:space="preserve"> (п.211.2)</w:t>
            </w:r>
          </w:p>
          <w:p w:rsidR="00FF6A0D" w:rsidRDefault="00FF6A0D" w:rsidP="002705FA">
            <w:pPr>
              <w:spacing w:after="0" w:line="240" w:lineRule="auto"/>
              <w:jc w:val="both"/>
              <w:rPr>
                <w:color w:val="000000"/>
                <w:sz w:val="24"/>
              </w:rPr>
            </w:pPr>
            <w:r>
              <w:rPr>
                <w:color w:val="000000"/>
                <w:sz w:val="24"/>
              </w:rPr>
              <w:t>- определяет</w:t>
            </w:r>
            <w:r w:rsidRPr="007E2B60">
              <w:rPr>
                <w:color w:val="000000"/>
                <w:sz w:val="24"/>
              </w:rPr>
              <w:t xml:space="preserve"> увеличение сроков освоения ФАОП ООО на один год </w:t>
            </w:r>
            <w:r w:rsidRPr="002400D9">
              <w:rPr>
                <w:color w:val="000000"/>
                <w:sz w:val="24"/>
              </w:rPr>
              <w:t xml:space="preserve">   </w:t>
            </w:r>
            <w:r w:rsidRPr="007E2B60">
              <w:rPr>
                <w:color w:val="000000"/>
                <w:sz w:val="24"/>
              </w:rPr>
              <w:t>- шесть лет обучения (5 - 10 классы).</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rPr>
          <w:trHeight w:val="263"/>
        </w:trPr>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t>2</w:t>
            </w:r>
            <w:r w:rsidRPr="00CB4A44">
              <w:rPr>
                <w:color w:val="000000"/>
                <w:sz w:val="24"/>
              </w:rPr>
              <w:t>.</w:t>
            </w:r>
            <w:r>
              <w:rPr>
                <w:color w:val="000000"/>
                <w:sz w:val="24"/>
              </w:rPr>
              <w:t>2.</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2400D9" w:rsidRDefault="00FF6A0D" w:rsidP="002705FA">
            <w:pPr>
              <w:spacing w:after="0" w:line="240" w:lineRule="auto"/>
              <w:jc w:val="both"/>
              <w:rPr>
                <w:color w:val="000000"/>
                <w:sz w:val="24"/>
              </w:rPr>
            </w:pPr>
            <w:r w:rsidRPr="002400D9">
              <w:rPr>
                <w:color w:val="000000"/>
                <w:sz w:val="24"/>
              </w:rPr>
              <w:t>Цели реализации А</w:t>
            </w:r>
            <w:r>
              <w:rPr>
                <w:color w:val="000000"/>
                <w:sz w:val="24"/>
              </w:rPr>
              <w:t>О</w:t>
            </w:r>
            <w:r w:rsidRPr="002400D9">
              <w:rPr>
                <w:color w:val="000000"/>
                <w:sz w:val="24"/>
              </w:rPr>
              <w:t xml:space="preserve">ОП ООО для обучающихся с РАС (вариант 8.2) </w:t>
            </w:r>
            <w:r>
              <w:rPr>
                <w:color w:val="000000"/>
                <w:sz w:val="24"/>
              </w:rPr>
              <w:t>отражают направленность Программы на достижение планируемых образовательных результатов, а также становление и развитие личности обучающихся (п.211.3)</w:t>
            </w:r>
            <w:proofErr w:type="gramStart"/>
            <w:r>
              <w:rPr>
                <w:color w:val="000000"/>
                <w:sz w:val="24"/>
              </w:rPr>
              <w:t xml:space="preserve"> </w:t>
            </w:r>
            <w:r w:rsidRPr="002400D9">
              <w:rPr>
                <w:color w:val="000000"/>
                <w:sz w:val="24"/>
              </w:rPr>
              <w:t>:</w:t>
            </w:r>
            <w:proofErr w:type="gramEnd"/>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rPr>
          <w:trHeight w:val="263"/>
        </w:trPr>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r>
              <w:rPr>
                <w:color w:val="000000"/>
                <w:sz w:val="24"/>
              </w:rPr>
              <w:t>2</w:t>
            </w:r>
            <w:r w:rsidRPr="00CB4A44">
              <w:rPr>
                <w:color w:val="000000"/>
                <w:sz w:val="24"/>
              </w:rPr>
              <w:t>.</w:t>
            </w:r>
            <w:r>
              <w:rPr>
                <w:color w:val="000000"/>
                <w:sz w:val="24"/>
              </w:rPr>
              <w:t>3.</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5F4F6D" w:rsidRDefault="00FF6A0D" w:rsidP="005F4F6D">
            <w:pPr>
              <w:spacing w:after="0" w:line="240" w:lineRule="auto"/>
              <w:jc w:val="both"/>
              <w:rPr>
                <w:color w:val="000000"/>
                <w:sz w:val="24"/>
              </w:rPr>
            </w:pPr>
            <w:r>
              <w:rPr>
                <w:color w:val="000000"/>
                <w:sz w:val="24"/>
              </w:rPr>
              <w:t>Сформулированные задачи направлены на д</w:t>
            </w:r>
            <w:r w:rsidRPr="00464A4A">
              <w:rPr>
                <w:color w:val="000000"/>
                <w:sz w:val="24"/>
              </w:rPr>
              <w:t>остижение поставленных целей реализации А</w:t>
            </w:r>
            <w:r>
              <w:rPr>
                <w:color w:val="000000"/>
                <w:sz w:val="24"/>
              </w:rPr>
              <w:t>О</w:t>
            </w:r>
            <w:r w:rsidRPr="00464A4A">
              <w:rPr>
                <w:color w:val="000000"/>
                <w:sz w:val="24"/>
              </w:rPr>
              <w:t xml:space="preserve">ОП ООО для обучающихся с РАС (вариант 8.2) </w:t>
            </w:r>
            <w:r>
              <w:rPr>
                <w:color w:val="000000"/>
                <w:sz w:val="24"/>
              </w:rPr>
              <w:t>и соответствуют требованиям п. 211.4</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rPr>
          <w:trHeight w:val="263"/>
        </w:trPr>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t>2.4.</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2705FA">
            <w:pPr>
              <w:spacing w:after="0" w:line="240" w:lineRule="auto"/>
              <w:jc w:val="both"/>
              <w:rPr>
                <w:color w:val="000000"/>
                <w:sz w:val="24"/>
              </w:rPr>
            </w:pPr>
            <w:r>
              <w:rPr>
                <w:color w:val="000000"/>
                <w:sz w:val="24"/>
              </w:rPr>
              <w:t xml:space="preserve">Принципы реализации </w:t>
            </w:r>
            <w:r w:rsidRPr="002400D9">
              <w:rPr>
                <w:color w:val="000000"/>
                <w:sz w:val="24"/>
              </w:rPr>
              <w:t>А</w:t>
            </w:r>
            <w:r>
              <w:rPr>
                <w:color w:val="000000"/>
                <w:sz w:val="24"/>
              </w:rPr>
              <w:t>О</w:t>
            </w:r>
            <w:r w:rsidRPr="002400D9">
              <w:rPr>
                <w:color w:val="000000"/>
                <w:sz w:val="24"/>
              </w:rPr>
              <w:t xml:space="preserve">ОП ООО для обучающихся с РАС (вариант 8.2) </w:t>
            </w:r>
            <w:r>
              <w:rPr>
                <w:color w:val="000000"/>
                <w:sz w:val="24"/>
              </w:rPr>
              <w:t>соответствуют в п.</w:t>
            </w:r>
            <w:r>
              <w:t xml:space="preserve"> </w:t>
            </w:r>
            <w:r w:rsidRPr="002400D9">
              <w:rPr>
                <w:color w:val="000000"/>
                <w:sz w:val="24"/>
              </w:rPr>
              <w:t>211.5.</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rPr>
          <w:trHeight w:val="263"/>
        </w:trPr>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t>2.5.</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2705FA">
            <w:pPr>
              <w:spacing w:after="0" w:line="240" w:lineRule="auto"/>
              <w:jc w:val="both"/>
              <w:rPr>
                <w:color w:val="000000"/>
                <w:sz w:val="24"/>
              </w:rPr>
            </w:pPr>
            <w:r w:rsidRPr="005F4F6D">
              <w:rPr>
                <w:color w:val="000000"/>
                <w:sz w:val="24"/>
              </w:rPr>
              <w:t>А</w:t>
            </w:r>
            <w:r>
              <w:rPr>
                <w:color w:val="000000"/>
                <w:sz w:val="24"/>
              </w:rPr>
              <w:t>О</w:t>
            </w:r>
            <w:r w:rsidRPr="005F4F6D">
              <w:rPr>
                <w:color w:val="000000"/>
                <w:sz w:val="24"/>
              </w:rPr>
              <w:t>ОП ООО для обучающихся с РАС (вариант 8.2) учитывает возрастные и психологические особенности обучающихся</w:t>
            </w:r>
            <w:r>
              <w:rPr>
                <w:color w:val="000000"/>
                <w:sz w:val="24"/>
              </w:rPr>
              <w:t xml:space="preserve"> (п. </w:t>
            </w:r>
            <w:r w:rsidRPr="005F4F6D">
              <w:rPr>
                <w:color w:val="000000"/>
                <w:sz w:val="24"/>
              </w:rPr>
              <w:t>211.6.</w:t>
            </w:r>
            <w:r>
              <w:rPr>
                <w:color w:val="000000"/>
                <w:sz w:val="24"/>
              </w:rPr>
              <w:t>)</w:t>
            </w:r>
            <w:r w:rsidRPr="005F4F6D">
              <w:rPr>
                <w:color w:val="000000"/>
                <w:sz w:val="24"/>
              </w:rPr>
              <w:t>.</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rPr>
          <w:trHeight w:val="263"/>
        </w:trPr>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t>2.6.</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5F4F6D">
            <w:pPr>
              <w:spacing w:after="0" w:line="240" w:lineRule="auto"/>
              <w:jc w:val="both"/>
              <w:rPr>
                <w:color w:val="000000"/>
                <w:sz w:val="24"/>
              </w:rPr>
            </w:pPr>
            <w:r w:rsidRPr="005F4F6D">
              <w:rPr>
                <w:color w:val="000000"/>
                <w:sz w:val="24"/>
              </w:rPr>
              <w:t xml:space="preserve">АООП ООО для обучающихся с РАС (вариант 8.2) </w:t>
            </w:r>
            <w:r>
              <w:rPr>
                <w:color w:val="000000"/>
                <w:sz w:val="24"/>
              </w:rPr>
              <w:t xml:space="preserve">может включать </w:t>
            </w:r>
            <w:r w:rsidRPr="00A55603">
              <w:rPr>
                <w:color w:val="000000"/>
                <w:sz w:val="24"/>
              </w:rPr>
              <w:t>индивидуальные учебные планы</w:t>
            </w:r>
            <w:r>
              <w:rPr>
                <w:color w:val="000000"/>
                <w:sz w:val="24"/>
              </w:rPr>
              <w:t xml:space="preserve"> как для </w:t>
            </w:r>
            <w:r w:rsidRPr="00A55603">
              <w:rPr>
                <w:color w:val="000000"/>
                <w:sz w:val="24"/>
              </w:rPr>
              <w:t xml:space="preserve">удовлетворения образовательных потребностей и </w:t>
            </w:r>
            <w:proofErr w:type="gramStart"/>
            <w:r w:rsidRPr="00A55603">
              <w:rPr>
                <w:color w:val="000000"/>
                <w:sz w:val="24"/>
              </w:rPr>
              <w:t>интересов</w:t>
            </w:r>
            <w:proofErr w:type="gramEnd"/>
            <w:r w:rsidRPr="00A55603">
              <w:rPr>
                <w:color w:val="000000"/>
                <w:sz w:val="24"/>
              </w:rPr>
              <w:t xml:space="preserve"> обучающихся с РАС</w:t>
            </w:r>
            <w:r>
              <w:rPr>
                <w:color w:val="000000"/>
                <w:sz w:val="24"/>
              </w:rPr>
              <w:t xml:space="preserve">, так и </w:t>
            </w:r>
            <w:r w:rsidRPr="00A55603">
              <w:rPr>
                <w:color w:val="000000"/>
                <w:sz w:val="24"/>
              </w:rPr>
              <w:t xml:space="preserve">для ускоренного обучения, в пределах осваиваемой образовательной программы основного общего образования </w:t>
            </w:r>
            <w:r>
              <w:rPr>
                <w:color w:val="000000"/>
                <w:sz w:val="24"/>
              </w:rPr>
              <w:t>(п. 211.7)</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rPr>
          <w:trHeight w:val="263"/>
        </w:trPr>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lastRenderedPageBreak/>
              <w:t>2.7</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FD323E" w:rsidRDefault="00FF6A0D" w:rsidP="00570F34">
            <w:pPr>
              <w:spacing w:after="0" w:line="240" w:lineRule="auto"/>
              <w:jc w:val="both"/>
              <w:rPr>
                <w:color w:val="000000"/>
                <w:sz w:val="24"/>
              </w:rPr>
            </w:pPr>
            <w:r w:rsidRPr="00FD323E">
              <w:rPr>
                <w:color w:val="000000"/>
                <w:sz w:val="24"/>
              </w:rPr>
              <w:t xml:space="preserve">Планируемые результаты освоения обучающимися с РАС АООП ООО (вариант 8.2) п. 212: </w:t>
            </w:r>
          </w:p>
          <w:p w:rsidR="00FF6A0D" w:rsidRPr="00FD323E" w:rsidRDefault="00FF6A0D" w:rsidP="00570F34">
            <w:pPr>
              <w:spacing w:after="0" w:line="240" w:lineRule="auto"/>
              <w:jc w:val="both"/>
              <w:rPr>
                <w:color w:val="000000"/>
                <w:sz w:val="24"/>
              </w:rPr>
            </w:pPr>
            <w:r w:rsidRPr="00FD323E">
              <w:rPr>
                <w:color w:val="000000"/>
                <w:sz w:val="24"/>
              </w:rPr>
              <w:t xml:space="preserve">- система планируемых результатов личностных, </w:t>
            </w:r>
            <w:proofErr w:type="spellStart"/>
            <w:r w:rsidRPr="00FD323E">
              <w:rPr>
                <w:color w:val="000000"/>
                <w:sz w:val="24"/>
              </w:rPr>
              <w:t>метапредметных</w:t>
            </w:r>
            <w:proofErr w:type="spellEnd"/>
            <w:r w:rsidRPr="00FD323E">
              <w:rPr>
                <w:color w:val="000000"/>
                <w:sz w:val="24"/>
              </w:rPr>
              <w:t xml:space="preserve"> и предметных представлена в ряде классов учебно-познавательных и учебно-практических задач, которые осваивают обучающиеся в ходе обучения (п.212.1);</w:t>
            </w:r>
          </w:p>
          <w:p w:rsidR="00FF6A0D" w:rsidRPr="00FD323E" w:rsidRDefault="00FF6A0D" w:rsidP="00570F34">
            <w:pPr>
              <w:spacing w:after="0" w:line="240" w:lineRule="auto"/>
              <w:jc w:val="both"/>
              <w:rPr>
                <w:color w:val="000000"/>
                <w:sz w:val="24"/>
              </w:rPr>
            </w:pPr>
            <w:r w:rsidRPr="00FD323E">
              <w:rPr>
                <w:color w:val="000000"/>
                <w:sz w:val="24"/>
              </w:rPr>
              <w:t>- система планируемых результатов построена на основе уровневого подхода (п.</w:t>
            </w:r>
            <w:r w:rsidRPr="00FD323E">
              <w:t xml:space="preserve"> </w:t>
            </w:r>
            <w:r w:rsidRPr="00FD323E">
              <w:rPr>
                <w:color w:val="000000"/>
                <w:sz w:val="24"/>
              </w:rPr>
              <w:t>212.1.1.)</w:t>
            </w:r>
          </w:p>
          <w:p w:rsidR="00FF6A0D" w:rsidRPr="00FD323E" w:rsidRDefault="00FF6A0D" w:rsidP="00570F34">
            <w:pPr>
              <w:spacing w:after="0" w:line="240" w:lineRule="auto"/>
              <w:jc w:val="both"/>
              <w:rPr>
                <w:color w:val="000000"/>
                <w:sz w:val="24"/>
              </w:rPr>
            </w:pPr>
            <w:r w:rsidRPr="00FD323E">
              <w:rPr>
                <w:color w:val="000000"/>
                <w:sz w:val="24"/>
              </w:rPr>
              <w:t xml:space="preserve">- в АООП  отражены требования к личностным, </w:t>
            </w:r>
            <w:proofErr w:type="spellStart"/>
            <w:r w:rsidRPr="00FD323E">
              <w:rPr>
                <w:color w:val="000000"/>
                <w:sz w:val="24"/>
              </w:rPr>
              <w:t>метапредметным</w:t>
            </w:r>
            <w:proofErr w:type="spellEnd"/>
            <w:r w:rsidRPr="00FD323E">
              <w:rPr>
                <w:color w:val="000000"/>
                <w:sz w:val="24"/>
              </w:rPr>
              <w:t xml:space="preserve"> и предметным результатам освоения обучающимися с РАС программ в соответствие с ФГОС ООО (п. 212.1.2.) </w:t>
            </w:r>
          </w:p>
          <w:p w:rsidR="00FF6A0D" w:rsidRDefault="00FF6A0D" w:rsidP="00570F34">
            <w:pPr>
              <w:spacing w:after="0" w:line="240" w:lineRule="auto"/>
              <w:jc w:val="both"/>
              <w:rPr>
                <w:color w:val="000000"/>
                <w:sz w:val="24"/>
              </w:rPr>
            </w:pPr>
            <w:r w:rsidRPr="00FD323E">
              <w:rPr>
                <w:color w:val="000000"/>
                <w:sz w:val="24"/>
              </w:rPr>
              <w:t xml:space="preserve">- </w:t>
            </w:r>
            <w:r>
              <w:rPr>
                <w:color w:val="000000"/>
                <w:sz w:val="24"/>
              </w:rPr>
              <w:t>о</w:t>
            </w:r>
            <w:r w:rsidRPr="00FD323E">
              <w:rPr>
                <w:color w:val="000000"/>
                <w:sz w:val="24"/>
              </w:rPr>
              <w:t xml:space="preserve">ценка достижения </w:t>
            </w:r>
            <w:r>
              <w:rPr>
                <w:color w:val="000000"/>
                <w:sz w:val="24"/>
              </w:rPr>
              <w:t>личностных</w:t>
            </w:r>
            <w:r w:rsidRPr="00FD323E">
              <w:rPr>
                <w:color w:val="000000"/>
                <w:sz w:val="24"/>
              </w:rPr>
              <w:t xml:space="preserve"> результатов ведется в ходе процедур, допускающих предоставление и использование исключительно </w:t>
            </w:r>
            <w:proofErr w:type="spellStart"/>
            <w:r w:rsidRPr="00FD323E">
              <w:rPr>
                <w:color w:val="000000"/>
                <w:sz w:val="24"/>
              </w:rPr>
              <w:t>неперсонифицированной</w:t>
            </w:r>
            <w:proofErr w:type="spellEnd"/>
            <w:r w:rsidRPr="00FD323E">
              <w:rPr>
                <w:color w:val="000000"/>
                <w:sz w:val="24"/>
              </w:rPr>
              <w:t xml:space="preserve"> информации</w:t>
            </w:r>
            <w:r>
              <w:rPr>
                <w:color w:val="000000"/>
                <w:sz w:val="24"/>
              </w:rPr>
              <w:t>;</w:t>
            </w:r>
          </w:p>
          <w:p w:rsidR="00FF6A0D" w:rsidRDefault="00FF6A0D" w:rsidP="00570F34">
            <w:pPr>
              <w:spacing w:after="0" w:line="240" w:lineRule="auto"/>
              <w:jc w:val="both"/>
              <w:rPr>
                <w:color w:val="000000"/>
                <w:sz w:val="24"/>
              </w:rPr>
            </w:pPr>
            <w:r>
              <w:rPr>
                <w:color w:val="000000"/>
                <w:sz w:val="24"/>
              </w:rPr>
              <w:t xml:space="preserve">- </w:t>
            </w:r>
            <w:proofErr w:type="spellStart"/>
            <w:r>
              <w:rPr>
                <w:color w:val="000000"/>
                <w:sz w:val="24"/>
              </w:rPr>
              <w:t>м</w:t>
            </w:r>
            <w:r w:rsidRPr="00D709F4">
              <w:rPr>
                <w:color w:val="000000"/>
                <w:sz w:val="24"/>
              </w:rPr>
              <w:t>етапредметные</w:t>
            </w:r>
            <w:proofErr w:type="spellEnd"/>
            <w:r w:rsidRPr="00D709F4">
              <w:rPr>
                <w:color w:val="000000"/>
                <w:sz w:val="24"/>
              </w:rPr>
              <w:t xml:space="preserve"> результаты освоения </w:t>
            </w:r>
            <w:r>
              <w:rPr>
                <w:color w:val="000000"/>
                <w:sz w:val="24"/>
              </w:rPr>
              <w:t>АООП</w:t>
            </w:r>
            <w:r w:rsidRPr="00D709F4">
              <w:rPr>
                <w:color w:val="000000"/>
                <w:sz w:val="24"/>
              </w:rPr>
              <w:t xml:space="preserve"> представлены в соответствии с подгруппами универсальных учебных действий, раскрывают и детализируют основные направленности </w:t>
            </w:r>
            <w:proofErr w:type="spellStart"/>
            <w:r w:rsidRPr="00D709F4">
              <w:rPr>
                <w:color w:val="000000"/>
                <w:sz w:val="24"/>
              </w:rPr>
              <w:t>метапредметных</w:t>
            </w:r>
            <w:proofErr w:type="spellEnd"/>
            <w:r w:rsidRPr="00D709F4">
              <w:rPr>
                <w:color w:val="000000"/>
                <w:sz w:val="24"/>
              </w:rPr>
              <w:t xml:space="preserve"> результатов</w:t>
            </w:r>
            <w:r>
              <w:rPr>
                <w:color w:val="000000"/>
                <w:sz w:val="24"/>
              </w:rPr>
              <w:t xml:space="preserve"> (п.</w:t>
            </w:r>
            <w:r w:rsidRPr="00D709F4">
              <w:rPr>
                <w:color w:val="000000"/>
                <w:sz w:val="24"/>
              </w:rPr>
              <w:t xml:space="preserve"> 212.1.4.</w:t>
            </w:r>
            <w:r>
              <w:rPr>
                <w:color w:val="000000"/>
                <w:sz w:val="24"/>
              </w:rPr>
              <w:t>)</w:t>
            </w:r>
            <w:r w:rsidRPr="00D709F4">
              <w:rPr>
                <w:color w:val="000000"/>
                <w:sz w:val="24"/>
              </w:rPr>
              <w:t>.</w:t>
            </w:r>
          </w:p>
          <w:p w:rsidR="00FF6A0D" w:rsidRDefault="00FF6A0D" w:rsidP="00570F34">
            <w:pPr>
              <w:spacing w:after="0" w:line="240" w:lineRule="auto"/>
              <w:jc w:val="both"/>
              <w:rPr>
                <w:color w:val="000000"/>
                <w:sz w:val="24"/>
              </w:rPr>
            </w:pPr>
            <w:r>
              <w:rPr>
                <w:color w:val="000000"/>
                <w:sz w:val="24"/>
              </w:rPr>
              <w:t>- т</w:t>
            </w:r>
            <w:r w:rsidRPr="00D709F4">
              <w:rPr>
                <w:color w:val="000000"/>
                <w:sz w:val="24"/>
              </w:rPr>
              <w:t>ребования к предметным результатам А</w:t>
            </w:r>
            <w:r>
              <w:rPr>
                <w:color w:val="000000"/>
                <w:sz w:val="24"/>
              </w:rPr>
              <w:t>О</w:t>
            </w:r>
            <w:r w:rsidRPr="00D709F4">
              <w:rPr>
                <w:color w:val="000000"/>
                <w:sz w:val="24"/>
              </w:rPr>
              <w:t>ОП ООО РАС</w:t>
            </w:r>
            <w:r>
              <w:rPr>
                <w:color w:val="000000"/>
                <w:sz w:val="24"/>
              </w:rPr>
              <w:t>:</w:t>
            </w:r>
          </w:p>
          <w:p w:rsidR="00FF6A0D" w:rsidRDefault="00FF6A0D" w:rsidP="00D709F4">
            <w:pPr>
              <w:pStyle w:val="a7"/>
              <w:numPr>
                <w:ilvl w:val="0"/>
                <w:numId w:val="39"/>
              </w:numPr>
              <w:spacing w:after="0" w:line="240" w:lineRule="auto"/>
              <w:jc w:val="both"/>
              <w:rPr>
                <w:color w:val="000000"/>
                <w:sz w:val="24"/>
              </w:rPr>
            </w:pPr>
            <w:proofErr w:type="gramStart"/>
            <w:r w:rsidRPr="00D709F4">
              <w:rPr>
                <w:color w:val="000000"/>
                <w:sz w:val="24"/>
              </w:rPr>
              <w:t>сформулированы</w:t>
            </w:r>
            <w:proofErr w:type="gramEnd"/>
            <w:r w:rsidRPr="00D709F4">
              <w:rPr>
                <w:color w:val="000000"/>
                <w:sz w:val="24"/>
              </w:rPr>
              <w:t xml:space="preserve"> в </w:t>
            </w:r>
            <w:proofErr w:type="spellStart"/>
            <w:r w:rsidRPr="00D709F4">
              <w:rPr>
                <w:color w:val="000000"/>
                <w:sz w:val="24"/>
              </w:rPr>
              <w:t>деятельностной</w:t>
            </w:r>
            <w:proofErr w:type="spellEnd"/>
            <w:r w:rsidRPr="00D709F4">
              <w:rPr>
                <w:color w:val="000000"/>
                <w:sz w:val="24"/>
              </w:rPr>
              <w:t xml:space="preserve"> форме</w:t>
            </w:r>
            <w:r>
              <w:rPr>
                <w:color w:val="000000"/>
                <w:sz w:val="24"/>
              </w:rPr>
              <w:t>;</w:t>
            </w:r>
          </w:p>
          <w:p w:rsidR="00FF6A0D" w:rsidRDefault="00FF6A0D" w:rsidP="00D709F4">
            <w:pPr>
              <w:pStyle w:val="a7"/>
              <w:numPr>
                <w:ilvl w:val="0"/>
                <w:numId w:val="39"/>
              </w:numPr>
              <w:spacing w:after="0" w:line="240" w:lineRule="auto"/>
              <w:jc w:val="both"/>
              <w:rPr>
                <w:color w:val="000000"/>
                <w:sz w:val="24"/>
              </w:rPr>
            </w:pPr>
            <w:r w:rsidRPr="00D709F4">
              <w:rPr>
                <w:color w:val="000000"/>
                <w:sz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F6A0D" w:rsidRDefault="00FF6A0D" w:rsidP="00D709F4">
            <w:pPr>
              <w:pStyle w:val="a7"/>
              <w:numPr>
                <w:ilvl w:val="0"/>
                <w:numId w:val="39"/>
              </w:numPr>
              <w:spacing w:after="0" w:line="240" w:lineRule="auto"/>
              <w:jc w:val="both"/>
              <w:rPr>
                <w:color w:val="000000"/>
                <w:sz w:val="24"/>
              </w:rPr>
            </w:pPr>
            <w:proofErr w:type="gramStart"/>
            <w:r w:rsidRPr="00D709F4">
              <w:rPr>
                <w:color w:val="000000"/>
                <w:sz w:val="24"/>
              </w:rP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r>
              <w:rPr>
                <w:color w:val="000000"/>
                <w:sz w:val="24"/>
              </w:rPr>
              <w:t>:</w:t>
            </w:r>
            <w:proofErr w:type="gramEnd"/>
          </w:p>
          <w:p w:rsidR="00FF6A0D" w:rsidRDefault="00FF6A0D" w:rsidP="00D709F4">
            <w:pPr>
              <w:pStyle w:val="a7"/>
              <w:numPr>
                <w:ilvl w:val="0"/>
                <w:numId w:val="39"/>
              </w:numPr>
              <w:spacing w:after="0" w:line="240" w:lineRule="auto"/>
              <w:jc w:val="both"/>
              <w:rPr>
                <w:color w:val="000000"/>
                <w:sz w:val="24"/>
              </w:rPr>
            </w:pPr>
            <w:proofErr w:type="gramStart"/>
            <w:r>
              <w:rPr>
                <w:color w:val="000000"/>
                <w:sz w:val="24"/>
              </w:rPr>
              <w:t>в АООП для</w:t>
            </w:r>
            <w:r w:rsidRPr="00D709F4">
              <w:rPr>
                <w:color w:val="000000"/>
                <w:sz w:val="24"/>
              </w:rPr>
              <w:t xml:space="preserve"> части обучающихся с РАС учебные предметы или модули "Информатика", "Биология" </w:t>
            </w:r>
            <w:r>
              <w:rPr>
                <w:color w:val="000000"/>
                <w:sz w:val="24"/>
              </w:rPr>
              <w:t>представлены</w:t>
            </w:r>
            <w:r w:rsidRPr="00D709F4">
              <w:rPr>
                <w:color w:val="000000"/>
                <w:sz w:val="24"/>
              </w:rPr>
              <w:t xml:space="preserve"> не только на базовом, но и на углубленном уровнях.</w:t>
            </w:r>
            <w:proofErr w:type="gramEnd"/>
            <w:r w:rsidRPr="00D709F4">
              <w:rPr>
                <w:color w:val="000000"/>
                <w:sz w:val="24"/>
              </w:rPr>
              <w:t xml:space="preserve"> Требования к </w:t>
            </w:r>
            <w:r>
              <w:rPr>
                <w:color w:val="000000"/>
                <w:sz w:val="24"/>
              </w:rPr>
              <w:t xml:space="preserve">их </w:t>
            </w:r>
            <w:r w:rsidRPr="00D709F4">
              <w:rPr>
                <w:color w:val="000000"/>
                <w:sz w:val="24"/>
              </w:rPr>
              <w:t xml:space="preserve">результатам освоения на углубленном уровне </w:t>
            </w:r>
            <w:r w:rsidRPr="00D709F4">
              <w:rPr>
                <w:color w:val="000000"/>
                <w:sz w:val="24"/>
              </w:rPr>
              <w:lastRenderedPageBreak/>
              <w:t xml:space="preserve">установлены в </w:t>
            </w:r>
            <w:r>
              <w:rPr>
                <w:color w:val="000000"/>
                <w:sz w:val="24"/>
              </w:rPr>
              <w:t>соответствии с ФОП ООО;</w:t>
            </w:r>
          </w:p>
          <w:p w:rsidR="00FF6A0D" w:rsidRPr="00E635B4" w:rsidRDefault="00FF6A0D" w:rsidP="00E635B4">
            <w:pPr>
              <w:pStyle w:val="a7"/>
              <w:numPr>
                <w:ilvl w:val="0"/>
                <w:numId w:val="39"/>
              </w:numPr>
              <w:spacing w:after="0" w:line="240" w:lineRule="auto"/>
              <w:jc w:val="both"/>
              <w:rPr>
                <w:color w:val="000000"/>
                <w:sz w:val="24"/>
              </w:rPr>
            </w:pPr>
            <w:r>
              <w:rPr>
                <w:color w:val="000000"/>
                <w:sz w:val="24"/>
              </w:rPr>
              <w:t>п</w:t>
            </w:r>
            <w:r w:rsidRPr="000855A6">
              <w:rPr>
                <w:color w:val="000000"/>
                <w:sz w:val="24"/>
              </w:rPr>
              <w:t>ланируемые результаты освоения обучающимися с РАС А</w:t>
            </w:r>
            <w:r>
              <w:rPr>
                <w:color w:val="000000"/>
                <w:sz w:val="24"/>
              </w:rPr>
              <w:t>О</w:t>
            </w:r>
            <w:r w:rsidRPr="000855A6">
              <w:rPr>
                <w:color w:val="000000"/>
                <w:sz w:val="24"/>
              </w:rPr>
              <w:t>ОП ООО дополняются результатами освоения ПКР.</w:t>
            </w:r>
            <w:r w:rsidRPr="00E635B4">
              <w:rPr>
                <w:color w:val="000000"/>
                <w:sz w:val="24"/>
              </w:rPr>
              <w:t xml:space="preserve"> </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rPr>
          <w:trHeight w:val="580"/>
        </w:trPr>
        <w:tc>
          <w:tcPr>
            <w:tcW w:w="331" w:type="pct"/>
            <w:tcBorders>
              <w:top w:val="single" w:sz="4" w:space="0" w:color="auto"/>
              <w:left w:val="single" w:sz="4" w:space="0" w:color="auto"/>
              <w:right w:val="single" w:sz="4" w:space="0" w:color="auto"/>
            </w:tcBorders>
          </w:tcPr>
          <w:p w:rsidR="00FF6A0D" w:rsidRPr="00CB4A44" w:rsidRDefault="00FF6A0D" w:rsidP="003819EB">
            <w:pPr>
              <w:spacing w:after="0" w:line="240" w:lineRule="auto"/>
              <w:jc w:val="center"/>
              <w:rPr>
                <w:color w:val="000000"/>
                <w:sz w:val="24"/>
              </w:rPr>
            </w:pPr>
            <w:r>
              <w:rPr>
                <w:color w:val="000000"/>
                <w:sz w:val="24"/>
              </w:rPr>
              <w:lastRenderedPageBreak/>
              <w:t>2.8</w:t>
            </w:r>
          </w:p>
        </w:tc>
        <w:tc>
          <w:tcPr>
            <w:tcW w:w="2407" w:type="pct"/>
            <w:gridSpan w:val="2"/>
            <w:tcBorders>
              <w:top w:val="single" w:sz="4" w:space="0" w:color="auto"/>
              <w:left w:val="single" w:sz="4" w:space="0" w:color="auto"/>
              <w:right w:val="single" w:sz="4" w:space="0" w:color="auto"/>
            </w:tcBorders>
          </w:tcPr>
          <w:p w:rsidR="00FF6A0D" w:rsidRPr="00932006" w:rsidRDefault="00FF6A0D" w:rsidP="003B09DD">
            <w:pPr>
              <w:spacing w:after="0" w:line="240" w:lineRule="auto"/>
              <w:jc w:val="both"/>
              <w:rPr>
                <w:color w:val="000000"/>
                <w:sz w:val="24"/>
                <w:u w:val="single"/>
              </w:rPr>
            </w:pPr>
            <w:r w:rsidRPr="00932006">
              <w:rPr>
                <w:color w:val="000000"/>
                <w:sz w:val="24"/>
                <w:u w:val="single"/>
              </w:rPr>
              <w:t>Система оценки достижения обучающимися с РАС планируемых результатов освоения АООП ООО (</w:t>
            </w:r>
            <w:r w:rsidRPr="00932006">
              <w:rPr>
                <w:b/>
                <w:bCs/>
                <w:i/>
                <w:iCs/>
                <w:color w:val="000000"/>
                <w:sz w:val="24"/>
                <w:u w:val="single"/>
              </w:rPr>
              <w:t>вариант 8.2</w:t>
            </w:r>
            <w:r w:rsidRPr="00932006">
              <w:rPr>
                <w:color w:val="000000"/>
                <w:sz w:val="24"/>
                <w:u w:val="single"/>
              </w:rPr>
              <w:t>) (п. 213)</w:t>
            </w:r>
            <w:r w:rsidRPr="00F76FE2">
              <w:rPr>
                <w:color w:val="000000"/>
                <w:sz w:val="24"/>
                <w:u w:val="single"/>
              </w:rPr>
              <w:t>:</w:t>
            </w:r>
          </w:p>
          <w:p w:rsidR="00FF6A0D" w:rsidRPr="001D29FA" w:rsidRDefault="00FF6A0D" w:rsidP="001D29FA">
            <w:pPr>
              <w:pStyle w:val="a7"/>
              <w:numPr>
                <w:ilvl w:val="0"/>
                <w:numId w:val="40"/>
              </w:numPr>
              <w:spacing w:after="0" w:line="240" w:lineRule="auto"/>
              <w:rPr>
                <w:color w:val="000000"/>
                <w:sz w:val="24"/>
              </w:rPr>
            </w:pPr>
            <w:r>
              <w:rPr>
                <w:color w:val="000000"/>
                <w:sz w:val="24"/>
              </w:rPr>
              <w:t xml:space="preserve">в организации разработано </w:t>
            </w:r>
            <w:r w:rsidRPr="001D29FA">
              <w:rPr>
                <w:color w:val="000000"/>
                <w:sz w:val="24"/>
              </w:rPr>
              <w:t>"Положения об оценке образовательных достижений обучающихся с ОВЗ".</w:t>
            </w:r>
          </w:p>
          <w:p w:rsidR="00FF6A0D" w:rsidRDefault="00FF6A0D" w:rsidP="005D4C0B">
            <w:pPr>
              <w:spacing w:after="0" w:line="240" w:lineRule="auto"/>
              <w:jc w:val="both"/>
              <w:rPr>
                <w:color w:val="000000"/>
                <w:sz w:val="24"/>
              </w:rPr>
            </w:pPr>
            <w:r>
              <w:rPr>
                <w:color w:val="000000"/>
                <w:sz w:val="24"/>
              </w:rPr>
              <w:t>- в АООП описаны</w:t>
            </w:r>
            <w:r w:rsidRPr="001D29FA">
              <w:rPr>
                <w:color w:val="000000"/>
                <w:sz w:val="24"/>
              </w:rPr>
              <w:t xml:space="preserve"> специальные условия</w:t>
            </w:r>
            <w:r>
              <w:rPr>
                <w:color w:val="000000"/>
                <w:sz w:val="24"/>
              </w:rPr>
              <w:t xml:space="preserve"> </w:t>
            </w:r>
            <w:r w:rsidRPr="001D29FA">
              <w:rPr>
                <w:color w:val="000000"/>
                <w:sz w:val="24"/>
              </w:rPr>
              <w:t xml:space="preserve">организации оценочных процедур </w:t>
            </w:r>
            <w:proofErr w:type="gramStart"/>
            <w:r w:rsidRPr="001D29FA">
              <w:rPr>
                <w:color w:val="000000"/>
                <w:sz w:val="24"/>
              </w:rPr>
              <w:t>для</w:t>
            </w:r>
            <w:proofErr w:type="gramEnd"/>
            <w:r w:rsidRPr="001D29FA">
              <w:rPr>
                <w:color w:val="000000"/>
                <w:sz w:val="24"/>
              </w:rPr>
              <w:t xml:space="preserve"> обучающихся с РАС, обусловленные </w:t>
            </w:r>
            <w:r>
              <w:rPr>
                <w:color w:val="000000"/>
                <w:sz w:val="24"/>
              </w:rPr>
              <w:t xml:space="preserve">их </w:t>
            </w:r>
            <w:r w:rsidRPr="001D29FA">
              <w:rPr>
                <w:color w:val="000000"/>
                <w:sz w:val="24"/>
              </w:rPr>
              <w:t>особыми образовательными потребностями</w:t>
            </w:r>
            <w:r>
              <w:rPr>
                <w:color w:val="000000"/>
                <w:sz w:val="24"/>
              </w:rPr>
              <w:t>;</w:t>
            </w:r>
          </w:p>
          <w:p w:rsidR="00FF6A0D" w:rsidRPr="001D29FA" w:rsidRDefault="00FF6A0D" w:rsidP="005D4C0B">
            <w:pPr>
              <w:spacing w:after="0" w:line="240" w:lineRule="auto"/>
              <w:jc w:val="both"/>
              <w:rPr>
                <w:color w:val="000000"/>
                <w:sz w:val="24"/>
              </w:rPr>
            </w:pPr>
            <w:proofErr w:type="gramStart"/>
            <w:r>
              <w:rPr>
                <w:color w:val="000000"/>
                <w:sz w:val="24"/>
              </w:rPr>
              <w:t>-</w:t>
            </w:r>
            <w:r w:rsidRPr="001D29FA">
              <w:rPr>
                <w:color w:val="000000"/>
                <w:sz w:val="24"/>
              </w:rPr>
              <w:t xml:space="preserve"> </w:t>
            </w:r>
            <w:r>
              <w:rPr>
                <w:color w:val="000000"/>
                <w:sz w:val="24"/>
              </w:rPr>
              <w:t>с</w:t>
            </w:r>
            <w:r w:rsidRPr="005C0D88">
              <w:rPr>
                <w:color w:val="000000"/>
                <w:sz w:val="24"/>
              </w:rPr>
              <w:t>пециальные условия проведения оценочных процедур текущего контроля и промежуточной аттестации для обучающегося с РАС включа</w:t>
            </w:r>
            <w:r>
              <w:rPr>
                <w:color w:val="000000"/>
                <w:sz w:val="24"/>
              </w:rPr>
              <w:t>ют</w:t>
            </w:r>
            <w:r w:rsidRPr="005C0D88">
              <w:rPr>
                <w:color w:val="000000"/>
                <w:sz w:val="24"/>
              </w:rPr>
              <w:t xml:space="preserve"> несколько видов адаптаций</w:t>
            </w:r>
            <w:r>
              <w:rPr>
                <w:color w:val="000000"/>
                <w:sz w:val="24"/>
              </w:rPr>
              <w:t xml:space="preserve"> (п. </w:t>
            </w:r>
            <w:r w:rsidRPr="005C0D88">
              <w:rPr>
                <w:color w:val="000000"/>
                <w:sz w:val="24"/>
              </w:rPr>
              <w:t>213.1.1.</w:t>
            </w:r>
            <w:r>
              <w:rPr>
                <w:color w:val="000000"/>
                <w:sz w:val="24"/>
              </w:rPr>
              <w:t>)</w:t>
            </w:r>
            <w:r w:rsidRPr="005C0D88">
              <w:rPr>
                <w:color w:val="000000"/>
                <w:sz w:val="24"/>
              </w:rPr>
              <w:t>:</w:t>
            </w:r>
            <w:proofErr w:type="gramEnd"/>
          </w:p>
          <w:p w:rsidR="00FF6A0D" w:rsidRPr="001D29FA" w:rsidRDefault="00FF6A0D" w:rsidP="005D4C0B">
            <w:pPr>
              <w:spacing w:after="0" w:line="240" w:lineRule="auto"/>
              <w:jc w:val="both"/>
              <w:rPr>
                <w:color w:val="000000"/>
                <w:sz w:val="24"/>
              </w:rPr>
            </w:pPr>
            <w:r w:rsidRPr="005C0D88">
              <w:rPr>
                <w:color w:val="000000"/>
                <w:sz w:val="24"/>
              </w:rPr>
              <w:t>1) адаптация временной и пространственной организации среды</w:t>
            </w:r>
            <w:r>
              <w:rPr>
                <w:color w:val="000000"/>
                <w:sz w:val="24"/>
              </w:rPr>
              <w:t>;</w:t>
            </w:r>
          </w:p>
          <w:p w:rsidR="00FF6A0D" w:rsidRPr="001D29FA" w:rsidRDefault="00FF6A0D" w:rsidP="005D4C0B">
            <w:pPr>
              <w:spacing w:after="0" w:line="240" w:lineRule="auto"/>
              <w:jc w:val="both"/>
              <w:rPr>
                <w:color w:val="000000"/>
                <w:sz w:val="24"/>
              </w:rPr>
            </w:pPr>
            <w:r w:rsidRPr="005C0D88">
              <w:rPr>
                <w:color w:val="000000"/>
                <w:sz w:val="24"/>
              </w:rPr>
              <w:t>2) адаптация подачи информации о содержании оценочных процедур:</w:t>
            </w:r>
          </w:p>
          <w:p w:rsidR="00FF6A0D" w:rsidRDefault="00FF6A0D" w:rsidP="005D4C0B">
            <w:pPr>
              <w:spacing w:after="0" w:line="240" w:lineRule="auto"/>
              <w:jc w:val="both"/>
              <w:rPr>
                <w:color w:val="000000"/>
                <w:sz w:val="24"/>
              </w:rPr>
            </w:pPr>
            <w:r w:rsidRPr="005C0D88">
              <w:rPr>
                <w:color w:val="000000"/>
                <w:sz w:val="24"/>
              </w:rPr>
              <w:t>3) адаптация контрольно-измерительных материалов</w:t>
            </w:r>
            <w:r>
              <w:rPr>
                <w:color w:val="000000"/>
                <w:sz w:val="24"/>
              </w:rPr>
              <w:t>;</w:t>
            </w:r>
          </w:p>
          <w:p w:rsidR="00FF6A0D" w:rsidRDefault="00FF6A0D" w:rsidP="005D4C0B">
            <w:pPr>
              <w:spacing w:after="0" w:line="240" w:lineRule="auto"/>
              <w:jc w:val="both"/>
              <w:rPr>
                <w:color w:val="000000"/>
                <w:sz w:val="24"/>
              </w:rPr>
            </w:pPr>
            <w:r>
              <w:rPr>
                <w:color w:val="000000"/>
                <w:sz w:val="24"/>
              </w:rPr>
              <w:t xml:space="preserve">- </w:t>
            </w:r>
            <w:r w:rsidRPr="000E1CC7">
              <w:rPr>
                <w:color w:val="000000"/>
                <w:sz w:val="24"/>
              </w:rPr>
              <w:t>объем и содержание специальных условий проведения диагностических мероприятий</w:t>
            </w:r>
            <w:r>
              <w:rPr>
                <w:color w:val="000000"/>
                <w:sz w:val="24"/>
              </w:rPr>
              <w:t xml:space="preserve"> определены решением </w:t>
            </w:r>
            <w:proofErr w:type="spellStart"/>
            <w:r w:rsidRPr="000E1CC7">
              <w:rPr>
                <w:color w:val="000000"/>
                <w:sz w:val="24"/>
              </w:rPr>
              <w:t>ППк</w:t>
            </w:r>
            <w:proofErr w:type="spellEnd"/>
            <w:r>
              <w:rPr>
                <w:color w:val="000000"/>
                <w:sz w:val="24"/>
              </w:rPr>
              <w:t>, отражены в</w:t>
            </w:r>
            <w:r>
              <w:t xml:space="preserve"> </w:t>
            </w:r>
            <w:r w:rsidRPr="000E1CC7">
              <w:rPr>
                <w:color w:val="000000"/>
                <w:sz w:val="24"/>
              </w:rPr>
              <w:t>раздел</w:t>
            </w:r>
            <w:r>
              <w:rPr>
                <w:color w:val="000000"/>
                <w:sz w:val="24"/>
              </w:rPr>
              <w:t>е</w:t>
            </w:r>
            <w:r w:rsidRPr="000E1CC7">
              <w:rPr>
                <w:color w:val="000000"/>
                <w:sz w:val="24"/>
              </w:rPr>
              <w:t xml:space="preserve"> индивидуального образовательного маршрута </w:t>
            </w:r>
            <w:r>
              <w:rPr>
                <w:color w:val="000000"/>
                <w:sz w:val="24"/>
              </w:rPr>
              <w:t xml:space="preserve">обучающихся с РАС, </w:t>
            </w:r>
            <w:r w:rsidRPr="000E1CC7">
              <w:rPr>
                <w:color w:val="000000"/>
                <w:sz w:val="24"/>
              </w:rPr>
              <w:t>и довод</w:t>
            </w:r>
            <w:r>
              <w:rPr>
                <w:color w:val="000000"/>
                <w:sz w:val="24"/>
              </w:rPr>
              <w:t>я</w:t>
            </w:r>
            <w:r w:rsidRPr="000E1CC7">
              <w:rPr>
                <w:color w:val="000000"/>
                <w:sz w:val="24"/>
              </w:rPr>
              <w:t xml:space="preserve">тся до сведения </w:t>
            </w:r>
            <w:r>
              <w:rPr>
                <w:color w:val="000000"/>
                <w:sz w:val="24"/>
              </w:rPr>
              <w:t>участников образовательных отношений</w:t>
            </w:r>
            <w:r w:rsidRPr="000E1CC7">
              <w:rPr>
                <w:color w:val="000000"/>
                <w:sz w:val="24"/>
              </w:rPr>
              <w:t xml:space="preserve"> в соответствие с установленными правилами образовательной организации</w:t>
            </w:r>
            <w:r>
              <w:rPr>
                <w:color w:val="000000"/>
                <w:sz w:val="24"/>
              </w:rPr>
              <w:t>;</w:t>
            </w:r>
          </w:p>
          <w:p w:rsidR="00FF6A0D" w:rsidRDefault="00FF6A0D" w:rsidP="005D4C0B">
            <w:pPr>
              <w:spacing w:after="0" w:line="240" w:lineRule="auto"/>
              <w:jc w:val="both"/>
              <w:rPr>
                <w:color w:val="000000"/>
                <w:sz w:val="24"/>
              </w:rPr>
            </w:pPr>
            <w:r>
              <w:rPr>
                <w:color w:val="000000"/>
                <w:sz w:val="24"/>
              </w:rPr>
              <w:t>- определены о</w:t>
            </w:r>
            <w:r w:rsidRPr="0088568E">
              <w:rPr>
                <w:color w:val="000000"/>
                <w:sz w:val="24"/>
              </w:rPr>
              <w:t>сновны</w:t>
            </w:r>
            <w:r>
              <w:rPr>
                <w:color w:val="000000"/>
                <w:sz w:val="24"/>
              </w:rPr>
              <w:t>е</w:t>
            </w:r>
            <w:r w:rsidRPr="0088568E">
              <w:rPr>
                <w:color w:val="000000"/>
                <w:sz w:val="24"/>
              </w:rPr>
              <w:t xml:space="preserve"> направления и цел</w:t>
            </w:r>
            <w:r>
              <w:rPr>
                <w:color w:val="000000"/>
                <w:sz w:val="24"/>
              </w:rPr>
              <w:t>и</w:t>
            </w:r>
            <w:r w:rsidRPr="0088568E">
              <w:rPr>
                <w:color w:val="000000"/>
                <w:sz w:val="24"/>
              </w:rPr>
              <w:t xml:space="preserve"> оценочной деятельности</w:t>
            </w:r>
            <w:r>
              <w:rPr>
                <w:color w:val="000000"/>
                <w:sz w:val="24"/>
              </w:rPr>
              <w:t xml:space="preserve"> (п.</w:t>
            </w:r>
            <w:r>
              <w:t xml:space="preserve"> </w:t>
            </w:r>
            <w:r w:rsidRPr="0088568E">
              <w:rPr>
                <w:color w:val="000000"/>
                <w:sz w:val="24"/>
              </w:rPr>
              <w:t>213.2</w:t>
            </w:r>
            <w:r>
              <w:rPr>
                <w:color w:val="000000"/>
                <w:sz w:val="24"/>
              </w:rPr>
              <w:t>);</w:t>
            </w:r>
          </w:p>
          <w:p w:rsidR="00FF6A0D" w:rsidRDefault="00FF6A0D" w:rsidP="005D4C0B">
            <w:pPr>
              <w:spacing w:after="0" w:line="240" w:lineRule="auto"/>
              <w:jc w:val="both"/>
              <w:rPr>
                <w:color w:val="000000"/>
                <w:sz w:val="24"/>
              </w:rPr>
            </w:pPr>
            <w:r>
              <w:rPr>
                <w:color w:val="000000"/>
                <w:sz w:val="24"/>
              </w:rPr>
              <w:t>- о</w:t>
            </w:r>
            <w:r w:rsidRPr="005D4C0B">
              <w:rPr>
                <w:color w:val="000000"/>
                <w:sz w:val="24"/>
              </w:rPr>
              <w:t xml:space="preserve">сновным объектом системы оценки, ее содержательной и </w:t>
            </w:r>
            <w:proofErr w:type="spellStart"/>
            <w:r w:rsidRPr="005D4C0B">
              <w:rPr>
                <w:color w:val="000000"/>
                <w:sz w:val="24"/>
              </w:rPr>
              <w:t>критериальной</w:t>
            </w:r>
            <w:proofErr w:type="spellEnd"/>
            <w:r w:rsidRPr="005D4C0B">
              <w:rPr>
                <w:color w:val="000000"/>
                <w:sz w:val="24"/>
              </w:rPr>
              <w:t xml:space="preserve"> базой выступают требования ФГОС ООО, которые конкретизируются в планируемых резу</w:t>
            </w:r>
            <w:r>
              <w:rPr>
                <w:color w:val="000000"/>
                <w:sz w:val="24"/>
              </w:rPr>
              <w:t>льтатах освоения обучающимися АО</w:t>
            </w:r>
            <w:r w:rsidRPr="005D4C0B">
              <w:rPr>
                <w:color w:val="000000"/>
                <w:sz w:val="24"/>
              </w:rPr>
              <w:t>ОП ООО для обучающихся с РАС (вариант 8.2). Система оценки включает процедуры внутренней и внешней оценки.</w:t>
            </w:r>
            <w:r>
              <w:rPr>
                <w:color w:val="000000"/>
                <w:sz w:val="24"/>
              </w:rPr>
              <w:t xml:space="preserve"> </w:t>
            </w:r>
          </w:p>
          <w:p w:rsidR="00FF6A0D" w:rsidRPr="000F5D2D" w:rsidRDefault="00FF6A0D" w:rsidP="005D4C0B">
            <w:pPr>
              <w:spacing w:after="0" w:line="240" w:lineRule="auto"/>
              <w:jc w:val="both"/>
              <w:rPr>
                <w:color w:val="000000"/>
                <w:sz w:val="24"/>
              </w:rPr>
            </w:pPr>
            <w:r w:rsidRPr="005D4C0B">
              <w:rPr>
                <w:b/>
                <w:i/>
                <w:color w:val="000000"/>
                <w:sz w:val="24"/>
              </w:rPr>
              <w:t>Внутренняя оценка включает:</w:t>
            </w:r>
          </w:p>
          <w:p w:rsidR="00FF6A0D" w:rsidRPr="005D4C0B" w:rsidRDefault="00FF6A0D" w:rsidP="005D4C0B">
            <w:pPr>
              <w:pStyle w:val="a7"/>
              <w:numPr>
                <w:ilvl w:val="0"/>
                <w:numId w:val="28"/>
              </w:numPr>
              <w:spacing w:after="0" w:line="240" w:lineRule="auto"/>
              <w:jc w:val="both"/>
              <w:rPr>
                <w:color w:val="000000"/>
                <w:sz w:val="24"/>
              </w:rPr>
            </w:pPr>
            <w:r w:rsidRPr="005D4C0B">
              <w:rPr>
                <w:color w:val="000000"/>
                <w:sz w:val="24"/>
              </w:rPr>
              <w:t>стартовую диагностику;</w:t>
            </w:r>
          </w:p>
          <w:p w:rsidR="00FF6A0D" w:rsidRPr="005D4C0B" w:rsidRDefault="00FF6A0D" w:rsidP="005D4C0B">
            <w:pPr>
              <w:pStyle w:val="a7"/>
              <w:numPr>
                <w:ilvl w:val="0"/>
                <w:numId w:val="28"/>
              </w:numPr>
              <w:spacing w:after="0" w:line="240" w:lineRule="auto"/>
              <w:jc w:val="both"/>
              <w:rPr>
                <w:color w:val="000000"/>
                <w:sz w:val="24"/>
              </w:rPr>
            </w:pPr>
            <w:r w:rsidRPr="005D4C0B">
              <w:rPr>
                <w:color w:val="000000"/>
                <w:sz w:val="24"/>
              </w:rPr>
              <w:t>текущую и тематическую оценку;</w:t>
            </w:r>
          </w:p>
          <w:p w:rsidR="00FF6A0D" w:rsidRPr="005D4C0B" w:rsidRDefault="00FF6A0D" w:rsidP="005D4C0B">
            <w:pPr>
              <w:pStyle w:val="a7"/>
              <w:numPr>
                <w:ilvl w:val="0"/>
                <w:numId w:val="28"/>
              </w:numPr>
              <w:spacing w:after="0" w:line="240" w:lineRule="auto"/>
              <w:jc w:val="both"/>
              <w:rPr>
                <w:color w:val="000000"/>
                <w:sz w:val="24"/>
              </w:rPr>
            </w:pPr>
            <w:r w:rsidRPr="005D4C0B">
              <w:rPr>
                <w:color w:val="000000"/>
                <w:sz w:val="24"/>
              </w:rPr>
              <w:t>психолого-педагогическое наблюдение;</w:t>
            </w:r>
          </w:p>
          <w:p w:rsidR="00FF6A0D" w:rsidRDefault="00FF6A0D" w:rsidP="005D4C0B">
            <w:pPr>
              <w:pStyle w:val="a7"/>
              <w:numPr>
                <w:ilvl w:val="0"/>
                <w:numId w:val="28"/>
              </w:numPr>
              <w:spacing w:after="0" w:line="240" w:lineRule="auto"/>
              <w:jc w:val="both"/>
              <w:rPr>
                <w:color w:val="000000"/>
                <w:sz w:val="24"/>
              </w:rPr>
            </w:pPr>
            <w:r w:rsidRPr="005D4C0B">
              <w:rPr>
                <w:color w:val="000000"/>
                <w:sz w:val="24"/>
              </w:rPr>
              <w:t>внутренний мониторинг образовательных достижений обучающихся.</w:t>
            </w:r>
          </w:p>
          <w:p w:rsidR="00FF6A0D" w:rsidRPr="005D4C0B" w:rsidRDefault="00FF6A0D" w:rsidP="005D4C0B">
            <w:pPr>
              <w:spacing w:after="0" w:line="240" w:lineRule="auto"/>
              <w:jc w:val="both"/>
              <w:rPr>
                <w:b/>
                <w:i/>
                <w:color w:val="000000"/>
                <w:sz w:val="24"/>
              </w:rPr>
            </w:pPr>
            <w:r w:rsidRPr="005D4C0B">
              <w:rPr>
                <w:b/>
                <w:i/>
                <w:color w:val="000000"/>
                <w:sz w:val="24"/>
              </w:rPr>
              <w:lastRenderedPageBreak/>
              <w:t>Внешняя оценка включает:</w:t>
            </w:r>
          </w:p>
          <w:p w:rsidR="00FF6A0D" w:rsidRDefault="00FF6A0D" w:rsidP="005D4C0B">
            <w:pPr>
              <w:pStyle w:val="a7"/>
              <w:numPr>
                <w:ilvl w:val="0"/>
                <w:numId w:val="29"/>
              </w:numPr>
              <w:spacing w:after="0" w:line="240" w:lineRule="auto"/>
              <w:jc w:val="both"/>
              <w:rPr>
                <w:color w:val="000000"/>
                <w:sz w:val="24"/>
              </w:rPr>
            </w:pPr>
            <w:r w:rsidRPr="005D4C0B">
              <w:rPr>
                <w:color w:val="000000"/>
                <w:sz w:val="24"/>
              </w:rPr>
              <w:t>независимую оценку качества образования</w:t>
            </w:r>
            <w:r>
              <w:rPr>
                <w:color w:val="000000"/>
                <w:sz w:val="24"/>
              </w:rPr>
              <w:t>;</w:t>
            </w:r>
          </w:p>
          <w:p w:rsidR="00FF6A0D" w:rsidRDefault="00FF6A0D" w:rsidP="005D4C0B">
            <w:pPr>
              <w:pStyle w:val="a7"/>
              <w:numPr>
                <w:ilvl w:val="0"/>
                <w:numId w:val="29"/>
              </w:numPr>
              <w:spacing w:after="0" w:line="240" w:lineRule="auto"/>
              <w:jc w:val="both"/>
              <w:rPr>
                <w:color w:val="000000"/>
                <w:sz w:val="24"/>
              </w:rPr>
            </w:pPr>
            <w:proofErr w:type="gramStart"/>
            <w:r w:rsidRPr="0088568E">
              <w:rPr>
                <w:color w:val="000000"/>
                <w:sz w:val="24"/>
              </w:rPr>
              <w:t>мониторинговые исследования муниципального, регионального и федерального уровней</w:t>
            </w:r>
            <w:r>
              <w:rPr>
                <w:color w:val="000000"/>
                <w:sz w:val="24"/>
              </w:rPr>
              <w:t>.</w:t>
            </w:r>
            <w:proofErr w:type="gramEnd"/>
          </w:p>
          <w:p w:rsidR="00FF6A0D" w:rsidRDefault="00FF6A0D" w:rsidP="0088568E">
            <w:pPr>
              <w:spacing w:after="0" w:line="240" w:lineRule="auto"/>
              <w:jc w:val="both"/>
              <w:rPr>
                <w:color w:val="000000"/>
                <w:sz w:val="24"/>
              </w:rPr>
            </w:pPr>
            <w:r>
              <w:rPr>
                <w:color w:val="000000"/>
                <w:sz w:val="24"/>
              </w:rPr>
              <w:t xml:space="preserve">- в АООП отражены </w:t>
            </w:r>
            <w:proofErr w:type="spellStart"/>
            <w:r w:rsidRPr="0088568E">
              <w:rPr>
                <w:color w:val="000000"/>
                <w:sz w:val="24"/>
              </w:rPr>
              <w:t>системно-деятельностный</w:t>
            </w:r>
            <w:proofErr w:type="spellEnd"/>
            <w:r w:rsidRPr="0088568E">
              <w:rPr>
                <w:color w:val="000000"/>
                <w:sz w:val="24"/>
              </w:rPr>
              <w:t>, уровневый и комплексный подходы к оценке образовательных достижений</w:t>
            </w:r>
            <w:r>
              <w:rPr>
                <w:color w:val="000000"/>
                <w:sz w:val="24"/>
              </w:rPr>
              <w:t xml:space="preserve"> (п.213.6)</w:t>
            </w:r>
            <w:r w:rsidRPr="0088568E">
              <w:rPr>
                <w:color w:val="000000"/>
                <w:sz w:val="24"/>
              </w:rPr>
              <w:t>.</w:t>
            </w:r>
          </w:p>
          <w:p w:rsidR="00FF6A0D" w:rsidRDefault="00FF6A0D" w:rsidP="00CD0013">
            <w:pPr>
              <w:spacing w:after="0" w:line="240" w:lineRule="auto"/>
              <w:jc w:val="both"/>
              <w:rPr>
                <w:color w:val="000000"/>
                <w:sz w:val="24"/>
              </w:rPr>
            </w:pPr>
            <w:r>
              <w:rPr>
                <w:color w:val="000000"/>
                <w:sz w:val="24"/>
              </w:rPr>
              <w:t xml:space="preserve">- в АООП ООО представлена система оценки личностных, </w:t>
            </w:r>
            <w:proofErr w:type="spellStart"/>
            <w:r>
              <w:rPr>
                <w:color w:val="000000"/>
                <w:sz w:val="24"/>
              </w:rPr>
              <w:t>метапредметных</w:t>
            </w:r>
            <w:proofErr w:type="spellEnd"/>
            <w:r>
              <w:rPr>
                <w:color w:val="000000"/>
                <w:sz w:val="24"/>
              </w:rPr>
              <w:t xml:space="preserve"> и предметных </w:t>
            </w:r>
            <w:r w:rsidRPr="00BD7DAE">
              <w:rPr>
                <w:color w:val="000000"/>
                <w:sz w:val="24"/>
              </w:rPr>
              <w:t>результат</w:t>
            </w:r>
            <w:r>
              <w:rPr>
                <w:color w:val="000000"/>
                <w:sz w:val="24"/>
              </w:rPr>
              <w:t>ов</w:t>
            </w:r>
            <w:r w:rsidRPr="00BD7DAE">
              <w:rPr>
                <w:color w:val="000000"/>
                <w:sz w:val="24"/>
              </w:rPr>
              <w:t xml:space="preserve"> </w:t>
            </w:r>
            <w:r>
              <w:rPr>
                <w:color w:val="000000"/>
                <w:sz w:val="24"/>
              </w:rPr>
              <w:t xml:space="preserve">ее </w:t>
            </w:r>
            <w:r w:rsidRPr="00BD7DAE">
              <w:rPr>
                <w:color w:val="000000"/>
                <w:sz w:val="24"/>
              </w:rPr>
              <w:t>освоения для обучающихся с РАС (вариант 8.2)</w:t>
            </w:r>
          </w:p>
          <w:p w:rsidR="00FF6A0D" w:rsidRPr="00CB4A44" w:rsidRDefault="00FF6A0D" w:rsidP="00CD0013">
            <w:pPr>
              <w:spacing w:after="0" w:line="240" w:lineRule="auto"/>
              <w:jc w:val="both"/>
              <w:rPr>
                <w:color w:val="000000"/>
                <w:sz w:val="24"/>
              </w:rPr>
            </w:pPr>
            <w:r>
              <w:rPr>
                <w:color w:val="000000"/>
                <w:sz w:val="24"/>
              </w:rPr>
              <w:t>- с</w:t>
            </w:r>
            <w:r w:rsidRPr="00BD7DAE">
              <w:rPr>
                <w:color w:val="000000"/>
                <w:sz w:val="24"/>
              </w:rPr>
              <w:t>истема оценки достижения обучающимися с РАС планируемых результатов освоения А</w:t>
            </w:r>
            <w:r>
              <w:rPr>
                <w:color w:val="000000"/>
                <w:sz w:val="24"/>
              </w:rPr>
              <w:t>О</w:t>
            </w:r>
            <w:r w:rsidRPr="00BD7DAE">
              <w:rPr>
                <w:color w:val="000000"/>
                <w:sz w:val="24"/>
              </w:rPr>
              <w:t>ОП ООО для обучающихся с РАС (вариант 8.2) предусматрива</w:t>
            </w:r>
            <w:r>
              <w:rPr>
                <w:color w:val="000000"/>
                <w:sz w:val="24"/>
              </w:rPr>
              <w:t>ет</w:t>
            </w:r>
            <w:r w:rsidRPr="00BD7DAE">
              <w:rPr>
                <w:color w:val="000000"/>
                <w:sz w:val="24"/>
              </w:rPr>
              <w:t xml:space="preserve"> оценку достижения обучающимися с РАС планируемых результатов освоения ПКР</w:t>
            </w:r>
          </w:p>
        </w:tc>
        <w:tc>
          <w:tcPr>
            <w:tcW w:w="1522" w:type="pct"/>
            <w:tcBorders>
              <w:top w:val="single" w:sz="4" w:space="0" w:color="auto"/>
              <w:left w:val="single" w:sz="4" w:space="0" w:color="auto"/>
              <w:right w:val="single" w:sz="4" w:space="0" w:color="auto"/>
            </w:tcBorders>
          </w:tcPr>
          <w:p w:rsidR="00FF6A0D" w:rsidRPr="00CB4A44" w:rsidRDefault="00FF6A0D" w:rsidP="003819EB">
            <w:pPr>
              <w:spacing w:after="0" w:line="240" w:lineRule="auto"/>
              <w:jc w:val="center"/>
              <w:rPr>
                <w:b/>
                <w:color w:val="000000"/>
                <w:sz w:val="24"/>
              </w:rPr>
            </w:pPr>
          </w:p>
        </w:tc>
        <w:tc>
          <w:tcPr>
            <w:tcW w:w="260" w:type="pct"/>
            <w:tcBorders>
              <w:top w:val="single" w:sz="4" w:space="0" w:color="auto"/>
              <w:left w:val="single" w:sz="4" w:space="0" w:color="auto"/>
              <w:right w:val="single" w:sz="4" w:space="0" w:color="auto"/>
            </w:tcBorders>
          </w:tcPr>
          <w:p w:rsidR="00FF6A0D" w:rsidRPr="00CB4A44" w:rsidRDefault="00FF6A0D" w:rsidP="003819EB">
            <w:pPr>
              <w:spacing w:after="0" w:line="240" w:lineRule="auto"/>
              <w:jc w:val="center"/>
              <w:rPr>
                <w:b/>
                <w:color w:val="000000"/>
                <w:sz w:val="24"/>
              </w:rPr>
            </w:pPr>
          </w:p>
        </w:tc>
        <w:tc>
          <w:tcPr>
            <w:tcW w:w="237" w:type="pct"/>
            <w:tcBorders>
              <w:top w:val="single" w:sz="4" w:space="0" w:color="auto"/>
              <w:left w:val="single" w:sz="4" w:space="0" w:color="auto"/>
              <w:right w:val="single" w:sz="4" w:space="0" w:color="auto"/>
            </w:tcBorders>
          </w:tcPr>
          <w:p w:rsidR="00FF6A0D" w:rsidRPr="00CB4A44" w:rsidRDefault="00FF6A0D" w:rsidP="003819EB">
            <w:pPr>
              <w:spacing w:after="0" w:line="240" w:lineRule="auto"/>
              <w:jc w:val="center"/>
              <w:rPr>
                <w:b/>
                <w:color w:val="000000"/>
                <w:sz w:val="24"/>
              </w:rPr>
            </w:pPr>
          </w:p>
        </w:tc>
        <w:tc>
          <w:tcPr>
            <w:tcW w:w="243" w:type="pct"/>
            <w:tcBorders>
              <w:top w:val="single" w:sz="4" w:space="0" w:color="auto"/>
              <w:left w:val="single" w:sz="4" w:space="0" w:color="auto"/>
              <w:right w:val="single" w:sz="4" w:space="0" w:color="auto"/>
            </w:tcBorders>
          </w:tcPr>
          <w:p w:rsidR="00FF6A0D" w:rsidRPr="00CB4A44" w:rsidRDefault="00FF6A0D" w:rsidP="003819EB">
            <w:pPr>
              <w:spacing w:after="0" w:line="240" w:lineRule="auto"/>
              <w:jc w:val="center"/>
              <w:rPr>
                <w:b/>
                <w:color w:val="000000"/>
                <w:sz w:val="24"/>
              </w:rPr>
            </w:pPr>
          </w:p>
        </w:tc>
      </w:tr>
      <w:tr w:rsidR="00526683" w:rsidRPr="00CB4A44" w:rsidTr="00526683">
        <w:tc>
          <w:tcPr>
            <w:tcW w:w="5000" w:type="pct"/>
            <w:gridSpan w:val="7"/>
            <w:tcBorders>
              <w:top w:val="single" w:sz="4" w:space="0" w:color="auto"/>
              <w:left w:val="single" w:sz="4" w:space="0" w:color="auto"/>
              <w:bottom w:val="single" w:sz="4" w:space="0" w:color="auto"/>
              <w:right w:val="single" w:sz="4" w:space="0" w:color="auto"/>
            </w:tcBorders>
          </w:tcPr>
          <w:p w:rsidR="00526683" w:rsidRPr="00CB4A44" w:rsidRDefault="00526683" w:rsidP="00CB4A44">
            <w:pPr>
              <w:spacing w:after="0" w:line="240" w:lineRule="auto"/>
              <w:jc w:val="center"/>
              <w:rPr>
                <w:b/>
                <w:color w:val="000000"/>
                <w:sz w:val="24"/>
              </w:rPr>
            </w:pPr>
            <w:r w:rsidRPr="00DC2928">
              <w:rPr>
                <w:b/>
                <w:color w:val="000000"/>
                <w:sz w:val="24"/>
              </w:rPr>
              <w:lastRenderedPageBreak/>
              <w:t xml:space="preserve">3. </w:t>
            </w:r>
            <w:r w:rsidRPr="00DC2928">
              <w:rPr>
                <w:b/>
                <w:bCs/>
                <w:color w:val="000000"/>
                <w:sz w:val="24"/>
              </w:rPr>
              <w:t>Содержательный раздел АООП ООО для обучающихся с РАС (вариант 8.2)</w:t>
            </w:r>
            <w:r w:rsidRPr="00DC2928">
              <w:rPr>
                <w:b/>
                <w:sz w:val="24"/>
              </w:rPr>
              <w:t xml:space="preserve"> (п. XLV)</w:t>
            </w: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color w:val="000000"/>
                <w:sz w:val="24"/>
              </w:rPr>
            </w:pPr>
            <w:r>
              <w:rPr>
                <w:color w:val="000000"/>
                <w:sz w:val="24"/>
              </w:rPr>
              <w:t>3</w:t>
            </w:r>
            <w:r w:rsidRPr="00CB4A44">
              <w:rPr>
                <w:color w:val="000000"/>
                <w:sz w:val="24"/>
              </w:rPr>
              <w:t>.</w:t>
            </w:r>
            <w:r>
              <w:rPr>
                <w:color w:val="000000"/>
                <w:sz w:val="24"/>
              </w:rPr>
              <w:t>1</w:t>
            </w:r>
            <w:r w:rsidRPr="00CB4A44">
              <w:rPr>
                <w:color w:val="000000"/>
                <w:sz w:val="24"/>
              </w:rPr>
              <w:t>.</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CB4A44" w:rsidRDefault="00FF6A0D" w:rsidP="00063FE3">
            <w:pPr>
              <w:pStyle w:val="a7"/>
              <w:tabs>
                <w:tab w:val="left" w:pos="177"/>
              </w:tabs>
              <w:spacing w:after="0" w:line="240" w:lineRule="auto"/>
              <w:ind w:left="0"/>
              <w:jc w:val="both"/>
              <w:rPr>
                <w:sz w:val="24"/>
              </w:rPr>
            </w:pPr>
            <w:r w:rsidRPr="00F45D84">
              <w:rPr>
                <w:sz w:val="24"/>
              </w:rPr>
              <w:t>Адаптированные</w:t>
            </w:r>
            <w:r w:rsidRPr="00063FE3">
              <w:rPr>
                <w:sz w:val="24"/>
              </w:rPr>
              <w:t xml:space="preserve"> рабочие программы учебных предметов</w:t>
            </w:r>
            <w:r>
              <w:t xml:space="preserve"> </w:t>
            </w:r>
            <w:r w:rsidRPr="00F52CB2">
              <w:rPr>
                <w:sz w:val="24"/>
              </w:rPr>
              <w:t>данной</w:t>
            </w:r>
            <w:r>
              <w:t xml:space="preserve"> </w:t>
            </w:r>
            <w:r>
              <w:rPr>
                <w:sz w:val="24"/>
              </w:rPr>
              <w:t>адаптированной образовательной программы</w:t>
            </w:r>
            <w:r w:rsidRPr="00124CC4">
              <w:rPr>
                <w:sz w:val="24"/>
              </w:rPr>
              <w:t xml:space="preserve"> основного общего образования для обучающихся с расстройствами </w:t>
            </w:r>
            <w:proofErr w:type="spellStart"/>
            <w:r w:rsidRPr="00124CC4">
              <w:rPr>
                <w:sz w:val="24"/>
              </w:rPr>
              <w:t>аутист</w:t>
            </w:r>
            <w:r>
              <w:rPr>
                <w:sz w:val="24"/>
              </w:rPr>
              <w:t>ического</w:t>
            </w:r>
            <w:proofErr w:type="spellEnd"/>
            <w:r>
              <w:rPr>
                <w:sz w:val="24"/>
              </w:rPr>
              <w:t xml:space="preserve"> спектра (вариант 8.2.) </w:t>
            </w:r>
            <w:r w:rsidRPr="00063FE3">
              <w:rPr>
                <w:sz w:val="24"/>
              </w:rPr>
              <w:t>со</w:t>
            </w:r>
            <w:r>
              <w:rPr>
                <w:sz w:val="24"/>
              </w:rPr>
              <w:t>ответствуют требованиям в ФГОС ООО и ФАОП О</w:t>
            </w:r>
            <w:r w:rsidRPr="00063FE3">
              <w:rPr>
                <w:sz w:val="24"/>
              </w:rPr>
              <w:t>ОО.</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t>3.2</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063FE3">
            <w:pPr>
              <w:pStyle w:val="a7"/>
              <w:tabs>
                <w:tab w:val="left" w:pos="177"/>
              </w:tabs>
              <w:spacing w:after="0" w:line="240" w:lineRule="auto"/>
              <w:ind w:left="0"/>
              <w:jc w:val="both"/>
              <w:rPr>
                <w:sz w:val="24"/>
              </w:rPr>
            </w:pPr>
            <w:r>
              <w:rPr>
                <w:sz w:val="24"/>
              </w:rPr>
              <w:t>В АООП включены</w:t>
            </w:r>
            <w:r w:rsidRPr="001D7EDA">
              <w:rPr>
                <w:sz w:val="24"/>
              </w:rPr>
              <w:t xml:space="preserve"> рабочие программы учебных предметов</w:t>
            </w:r>
            <w:r>
              <w:rPr>
                <w:sz w:val="24"/>
              </w:rPr>
              <w:t xml:space="preserve">: </w:t>
            </w:r>
          </w:p>
          <w:p w:rsidR="00FF6A0D" w:rsidRDefault="00FF6A0D" w:rsidP="00063FE3">
            <w:pPr>
              <w:pStyle w:val="a7"/>
              <w:tabs>
                <w:tab w:val="left" w:pos="177"/>
              </w:tabs>
              <w:spacing w:after="0" w:line="240" w:lineRule="auto"/>
              <w:ind w:left="0"/>
              <w:jc w:val="both"/>
              <w:rPr>
                <w:sz w:val="24"/>
              </w:rPr>
            </w:pPr>
            <w:r>
              <w:rPr>
                <w:sz w:val="24"/>
              </w:rPr>
              <w:t>П. 214.</w:t>
            </w:r>
            <w:r w:rsidRPr="00433516">
              <w:rPr>
                <w:sz w:val="24"/>
              </w:rPr>
              <w:t xml:space="preserve"> Русский язык.</w:t>
            </w:r>
          </w:p>
          <w:p w:rsidR="00FF6A0D" w:rsidRDefault="00FF6A0D" w:rsidP="00124CC4">
            <w:pPr>
              <w:pStyle w:val="a7"/>
              <w:tabs>
                <w:tab w:val="left" w:pos="177"/>
              </w:tabs>
              <w:spacing w:after="0" w:line="240" w:lineRule="auto"/>
              <w:ind w:left="0"/>
              <w:jc w:val="both"/>
              <w:rPr>
                <w:sz w:val="24"/>
              </w:rPr>
            </w:pPr>
            <w:r>
              <w:rPr>
                <w:sz w:val="24"/>
              </w:rPr>
              <w:t>П. 215.</w:t>
            </w:r>
            <w:r w:rsidRPr="00433516">
              <w:rPr>
                <w:sz w:val="24"/>
              </w:rPr>
              <w:t xml:space="preserve"> Литератур</w:t>
            </w:r>
            <w:r>
              <w:rPr>
                <w:sz w:val="24"/>
              </w:rPr>
              <w:t>а.</w:t>
            </w:r>
          </w:p>
          <w:p w:rsidR="00FF6A0D" w:rsidRDefault="00FF6A0D" w:rsidP="00124CC4">
            <w:pPr>
              <w:pStyle w:val="a7"/>
              <w:tabs>
                <w:tab w:val="left" w:pos="177"/>
              </w:tabs>
              <w:spacing w:after="0" w:line="240" w:lineRule="auto"/>
              <w:ind w:left="0"/>
              <w:jc w:val="both"/>
              <w:rPr>
                <w:sz w:val="24"/>
              </w:rPr>
            </w:pPr>
            <w:r>
              <w:rPr>
                <w:sz w:val="24"/>
              </w:rPr>
              <w:t>П. 216. История.</w:t>
            </w:r>
          </w:p>
          <w:p w:rsidR="00FF6A0D" w:rsidRDefault="00FF6A0D" w:rsidP="00124CC4">
            <w:pPr>
              <w:pStyle w:val="a7"/>
              <w:tabs>
                <w:tab w:val="left" w:pos="177"/>
              </w:tabs>
              <w:spacing w:after="0" w:line="240" w:lineRule="auto"/>
              <w:ind w:left="0"/>
              <w:jc w:val="both"/>
              <w:rPr>
                <w:sz w:val="24"/>
              </w:rPr>
            </w:pPr>
            <w:r>
              <w:rPr>
                <w:sz w:val="24"/>
              </w:rPr>
              <w:t>П. 217. Обществознание.</w:t>
            </w:r>
          </w:p>
          <w:p w:rsidR="00FF6A0D" w:rsidRDefault="00FF6A0D" w:rsidP="00124CC4">
            <w:pPr>
              <w:pStyle w:val="a7"/>
              <w:tabs>
                <w:tab w:val="left" w:pos="177"/>
              </w:tabs>
              <w:spacing w:after="0" w:line="240" w:lineRule="auto"/>
              <w:ind w:left="0"/>
              <w:jc w:val="both"/>
              <w:rPr>
                <w:sz w:val="24"/>
              </w:rPr>
            </w:pPr>
            <w:r>
              <w:rPr>
                <w:sz w:val="24"/>
              </w:rPr>
              <w:t>П. 218. География.</w:t>
            </w:r>
          </w:p>
          <w:p w:rsidR="00FF6A0D" w:rsidRDefault="00FF6A0D" w:rsidP="00124CC4">
            <w:pPr>
              <w:pStyle w:val="a7"/>
              <w:tabs>
                <w:tab w:val="left" w:pos="177"/>
              </w:tabs>
              <w:spacing w:after="0" w:line="240" w:lineRule="auto"/>
              <w:ind w:left="0"/>
              <w:jc w:val="both"/>
              <w:rPr>
                <w:sz w:val="24"/>
              </w:rPr>
            </w:pPr>
            <w:r>
              <w:rPr>
                <w:sz w:val="24"/>
              </w:rPr>
              <w:t>П. 219. Основы безопасности и жизнедеятельности.</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CB4A44">
            <w:pPr>
              <w:spacing w:after="0" w:line="240" w:lineRule="auto"/>
              <w:jc w:val="center"/>
              <w:rPr>
                <w:color w:val="000000"/>
                <w:sz w:val="24"/>
              </w:rPr>
            </w:pPr>
            <w:r>
              <w:rPr>
                <w:color w:val="000000"/>
                <w:sz w:val="24"/>
              </w:rPr>
              <w:t>3.3</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063FE3">
            <w:pPr>
              <w:pStyle w:val="a7"/>
              <w:tabs>
                <w:tab w:val="left" w:pos="177"/>
              </w:tabs>
              <w:spacing w:after="0" w:line="240" w:lineRule="auto"/>
              <w:ind w:left="0"/>
              <w:jc w:val="both"/>
              <w:rPr>
                <w:sz w:val="24"/>
              </w:rPr>
            </w:pPr>
            <w:r>
              <w:rPr>
                <w:sz w:val="24"/>
              </w:rPr>
              <w:t>П</w:t>
            </w:r>
            <w:r w:rsidRPr="00063FE3">
              <w:rPr>
                <w:sz w:val="24"/>
              </w:rPr>
              <w:t xml:space="preserve">рограмма формирования УУД </w:t>
            </w:r>
            <w:r w:rsidRPr="00F52CB2">
              <w:rPr>
                <w:sz w:val="24"/>
              </w:rPr>
              <w:t>данной</w:t>
            </w:r>
            <w:r>
              <w:t xml:space="preserve"> </w:t>
            </w:r>
            <w:r>
              <w:rPr>
                <w:sz w:val="24"/>
              </w:rPr>
              <w:t>адаптированной образовательной программы</w:t>
            </w:r>
            <w:r w:rsidRPr="00124CC4">
              <w:rPr>
                <w:sz w:val="24"/>
              </w:rPr>
              <w:t xml:space="preserve"> основного общего образования для обучающихся с расстройствами </w:t>
            </w:r>
            <w:proofErr w:type="spellStart"/>
            <w:r w:rsidRPr="00124CC4">
              <w:rPr>
                <w:sz w:val="24"/>
              </w:rPr>
              <w:t>аутист</w:t>
            </w:r>
            <w:r>
              <w:rPr>
                <w:sz w:val="24"/>
              </w:rPr>
              <w:t>ического</w:t>
            </w:r>
            <w:proofErr w:type="spellEnd"/>
            <w:r>
              <w:rPr>
                <w:sz w:val="24"/>
              </w:rPr>
              <w:t xml:space="preserve"> спектра (вариант 8.2.) </w:t>
            </w:r>
            <w:r w:rsidRPr="00063FE3">
              <w:rPr>
                <w:sz w:val="24"/>
              </w:rPr>
              <w:t>со</w:t>
            </w:r>
            <w:r>
              <w:rPr>
                <w:sz w:val="24"/>
              </w:rPr>
              <w:t>ответствуют требованиям в ФГОС О</w:t>
            </w:r>
            <w:r w:rsidRPr="00063FE3">
              <w:rPr>
                <w:sz w:val="24"/>
              </w:rPr>
              <w:t>ОО и Ф</w:t>
            </w:r>
            <w:r>
              <w:rPr>
                <w:sz w:val="24"/>
              </w:rPr>
              <w:t>АОП О</w:t>
            </w:r>
            <w:r w:rsidRPr="00063FE3">
              <w:rPr>
                <w:sz w:val="24"/>
              </w:rPr>
              <w:t>ОО.</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4A10FD">
            <w:pPr>
              <w:spacing w:after="0" w:line="240" w:lineRule="auto"/>
              <w:jc w:val="center"/>
              <w:rPr>
                <w:color w:val="000000"/>
                <w:sz w:val="24"/>
              </w:rPr>
            </w:pPr>
            <w:r>
              <w:rPr>
                <w:color w:val="000000"/>
                <w:sz w:val="24"/>
              </w:rPr>
              <w:t>3.4.</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3C526D" w:rsidRDefault="00FF6A0D" w:rsidP="004A10FD">
            <w:pPr>
              <w:pBdr>
                <w:bottom w:val="single" w:sz="6" w:space="1" w:color="auto"/>
              </w:pBdr>
              <w:spacing w:after="0" w:line="240" w:lineRule="auto"/>
              <w:jc w:val="both"/>
              <w:rPr>
                <w:sz w:val="24"/>
              </w:rPr>
            </w:pPr>
            <w:r w:rsidRPr="00064EAD">
              <w:rPr>
                <w:sz w:val="24"/>
              </w:rPr>
              <w:t xml:space="preserve">Программа коррекционной работы </w:t>
            </w:r>
            <w:r>
              <w:rPr>
                <w:sz w:val="24"/>
              </w:rPr>
              <w:t>АООП ООО</w:t>
            </w:r>
            <w:r w:rsidRPr="00124CC4">
              <w:rPr>
                <w:sz w:val="24"/>
              </w:rPr>
              <w:t xml:space="preserve"> для обучающихся с расстройствами </w:t>
            </w:r>
            <w:proofErr w:type="spellStart"/>
            <w:r w:rsidRPr="00124CC4">
              <w:rPr>
                <w:sz w:val="24"/>
              </w:rPr>
              <w:t>аутист</w:t>
            </w:r>
            <w:r>
              <w:rPr>
                <w:sz w:val="24"/>
              </w:rPr>
              <w:t>ического</w:t>
            </w:r>
            <w:proofErr w:type="spellEnd"/>
            <w:r>
              <w:rPr>
                <w:sz w:val="24"/>
              </w:rPr>
              <w:t xml:space="preserve"> спектра (вариант 8.2.) </w:t>
            </w:r>
            <w:r w:rsidRPr="00063FE3">
              <w:rPr>
                <w:sz w:val="24"/>
              </w:rPr>
              <w:t>со</w:t>
            </w:r>
            <w:r>
              <w:rPr>
                <w:sz w:val="24"/>
              </w:rPr>
              <w:t xml:space="preserve">ответствуют требованиям </w:t>
            </w:r>
            <w:r w:rsidRPr="00063FE3">
              <w:rPr>
                <w:sz w:val="24"/>
              </w:rPr>
              <w:t>Ф</w:t>
            </w:r>
            <w:r>
              <w:rPr>
                <w:sz w:val="24"/>
              </w:rPr>
              <w:t>АОП О</w:t>
            </w:r>
            <w:r w:rsidRPr="00063FE3">
              <w:rPr>
                <w:sz w:val="24"/>
              </w:rPr>
              <w:t>ОО</w:t>
            </w:r>
            <w:r>
              <w:rPr>
                <w:sz w:val="24"/>
              </w:rPr>
              <w:t xml:space="preserve"> </w:t>
            </w:r>
            <w:r w:rsidRPr="003C526D">
              <w:rPr>
                <w:sz w:val="24"/>
              </w:rPr>
              <w:t xml:space="preserve">(п. 221). </w:t>
            </w:r>
          </w:p>
          <w:p w:rsidR="00FF6A0D" w:rsidRPr="00CB4A44" w:rsidRDefault="00FF6A0D" w:rsidP="004A10FD">
            <w:pPr>
              <w:spacing w:after="0" w:line="240" w:lineRule="auto"/>
              <w:jc w:val="both"/>
              <w:rPr>
                <w:sz w:val="24"/>
              </w:rPr>
            </w:pPr>
            <w:r w:rsidRPr="00C44FA9">
              <w:rPr>
                <w:sz w:val="24"/>
              </w:rPr>
              <w:t xml:space="preserve">В соответствии с ФГОС ООО ПКР </w:t>
            </w:r>
            <w:proofErr w:type="gramStart"/>
            <w:r w:rsidRPr="00C44FA9">
              <w:rPr>
                <w:sz w:val="24"/>
              </w:rPr>
              <w:t>направлена</w:t>
            </w:r>
            <w:proofErr w:type="gramEnd"/>
            <w:r w:rsidRPr="00C44FA9">
              <w:rPr>
                <w:sz w:val="24"/>
              </w:rPr>
              <w:t xml:space="preserve"> на осуществление </w:t>
            </w:r>
            <w:r w:rsidRPr="00C44FA9">
              <w:rPr>
                <w:sz w:val="24"/>
              </w:rPr>
              <w:lastRenderedPageBreak/>
              <w:t xml:space="preserve">индивидуально-ориентированной психолого-педагогической помощи обучающимся с РАС в освоении ФАОП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w:t>
            </w:r>
            <w:proofErr w:type="gramStart"/>
            <w:r w:rsidRPr="00C44FA9">
              <w:rPr>
                <w:sz w:val="24"/>
              </w:rPr>
              <w:t>непрерывна</w:t>
            </w:r>
            <w:proofErr w:type="gramEnd"/>
            <w:r w:rsidRPr="00C44FA9">
              <w:rPr>
                <w:sz w:val="24"/>
              </w:rPr>
              <w:t xml:space="preserve"> и преемственна с другими уровнями образования (начальным, средним).</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CB4A44">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1D13D9">
            <w:pPr>
              <w:spacing w:after="0" w:line="240" w:lineRule="auto"/>
              <w:jc w:val="center"/>
              <w:rPr>
                <w:color w:val="000000"/>
                <w:sz w:val="24"/>
              </w:rPr>
            </w:pPr>
            <w:r>
              <w:rPr>
                <w:color w:val="000000"/>
                <w:sz w:val="24"/>
              </w:rPr>
              <w:lastRenderedPageBreak/>
              <w:t>3.4.1</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1D13D9">
            <w:pPr>
              <w:spacing w:after="0" w:line="240" w:lineRule="auto"/>
              <w:jc w:val="both"/>
              <w:rPr>
                <w:sz w:val="24"/>
              </w:rPr>
            </w:pPr>
            <w:r w:rsidRPr="00842A0B">
              <w:rPr>
                <w:sz w:val="24"/>
              </w:rPr>
              <w:t>ПКР содерж</w:t>
            </w:r>
            <w:r>
              <w:rPr>
                <w:sz w:val="24"/>
              </w:rPr>
              <w:t>ит (п.</w:t>
            </w:r>
            <w:r>
              <w:t xml:space="preserve"> </w:t>
            </w:r>
            <w:r w:rsidRPr="00EB7924">
              <w:rPr>
                <w:sz w:val="24"/>
              </w:rPr>
              <w:t>221.3</w:t>
            </w:r>
            <w:r>
              <w:rPr>
                <w:sz w:val="24"/>
              </w:rPr>
              <w:t>):</w:t>
            </w:r>
          </w:p>
          <w:p w:rsidR="00FF6A0D" w:rsidRPr="00842A0B" w:rsidRDefault="00FF6A0D" w:rsidP="00842A0B">
            <w:pPr>
              <w:spacing w:after="0" w:line="240" w:lineRule="auto"/>
              <w:jc w:val="both"/>
              <w:rPr>
                <w:sz w:val="24"/>
              </w:rPr>
            </w:pPr>
            <w:r>
              <w:rPr>
                <w:sz w:val="24"/>
              </w:rPr>
              <w:t xml:space="preserve">- </w:t>
            </w:r>
            <w:r w:rsidRPr="00842A0B">
              <w:rPr>
                <w:sz w:val="24"/>
              </w:rPr>
              <w:t>план диагностических и коррекционно-развивающих мероприятий</w:t>
            </w:r>
            <w:r>
              <w:rPr>
                <w:sz w:val="24"/>
              </w:rPr>
              <w:t xml:space="preserve"> </w:t>
            </w:r>
            <w:r w:rsidRPr="00842A0B">
              <w:rPr>
                <w:sz w:val="24"/>
              </w:rPr>
              <w:t>обеспечивающих удовлетворение индивидуальных образовательных потребностей обучающихся с РАС, освоение ими ФАОП ООО (вариант 8.2);</w:t>
            </w:r>
          </w:p>
          <w:p w:rsidR="00FF6A0D" w:rsidRPr="00842A0B" w:rsidRDefault="00FF6A0D" w:rsidP="00842A0B">
            <w:pPr>
              <w:spacing w:after="0" w:line="240" w:lineRule="auto"/>
              <w:jc w:val="both"/>
              <w:rPr>
                <w:sz w:val="24"/>
              </w:rPr>
            </w:pPr>
            <w:r>
              <w:rPr>
                <w:sz w:val="24"/>
              </w:rPr>
              <w:t xml:space="preserve">- </w:t>
            </w:r>
            <w:r w:rsidRPr="00842A0B">
              <w:rPr>
                <w:sz w:val="24"/>
              </w:rPr>
              <w:t xml:space="preserve">описание условий обучения и </w:t>
            </w:r>
            <w:proofErr w:type="gramStart"/>
            <w:r w:rsidRPr="00842A0B">
              <w:rPr>
                <w:sz w:val="24"/>
              </w:rPr>
              <w:t>воспитания</w:t>
            </w:r>
            <w:proofErr w:type="gramEnd"/>
            <w:r w:rsidRPr="00842A0B">
              <w:rPr>
                <w:sz w:val="24"/>
              </w:rPr>
              <w:t xml:space="preserve"> обучающихся</w:t>
            </w:r>
            <w:r>
              <w:rPr>
                <w:sz w:val="24"/>
              </w:rPr>
              <w:t xml:space="preserve"> с РАС</w:t>
            </w:r>
            <w:r w:rsidRPr="00842A0B">
              <w:rPr>
                <w:sz w:val="24"/>
              </w:rPr>
              <w:t>,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FF6A0D" w:rsidRPr="00842A0B" w:rsidRDefault="00FF6A0D" w:rsidP="00842A0B">
            <w:pPr>
              <w:spacing w:after="0" w:line="240" w:lineRule="auto"/>
              <w:jc w:val="both"/>
              <w:rPr>
                <w:sz w:val="24"/>
              </w:rPr>
            </w:pPr>
            <w:r>
              <w:rPr>
                <w:sz w:val="24"/>
              </w:rPr>
              <w:t xml:space="preserve">- </w:t>
            </w:r>
            <w:r w:rsidRPr="00842A0B">
              <w:rPr>
                <w:sz w:val="24"/>
              </w:rPr>
              <w:t>описание основного содержания рабочих программ коррекционно</w:t>
            </w:r>
            <w:r>
              <w:rPr>
                <w:sz w:val="24"/>
              </w:rPr>
              <w:t>-</w:t>
            </w:r>
            <w:r w:rsidRPr="00842A0B">
              <w:rPr>
                <w:sz w:val="24"/>
              </w:rPr>
              <w:t>развивающих курсов;</w:t>
            </w:r>
          </w:p>
          <w:p w:rsidR="00FF6A0D" w:rsidRPr="00842A0B" w:rsidRDefault="00FF6A0D" w:rsidP="00842A0B">
            <w:pPr>
              <w:spacing w:after="0" w:line="240" w:lineRule="auto"/>
              <w:jc w:val="both"/>
              <w:rPr>
                <w:sz w:val="24"/>
              </w:rPr>
            </w:pPr>
            <w:r>
              <w:rPr>
                <w:sz w:val="24"/>
              </w:rPr>
              <w:t xml:space="preserve">- </w:t>
            </w:r>
            <w:r w:rsidRPr="00842A0B">
              <w:rPr>
                <w:sz w:val="24"/>
              </w:rPr>
              <w:t>перечень дополнительных коррекционно-развивающих занятий;</w:t>
            </w:r>
          </w:p>
          <w:p w:rsidR="00FF6A0D" w:rsidRPr="009C6A56" w:rsidRDefault="00FF6A0D" w:rsidP="001D13D9">
            <w:pPr>
              <w:spacing w:after="0" w:line="240" w:lineRule="auto"/>
              <w:jc w:val="both"/>
              <w:rPr>
                <w:sz w:val="24"/>
              </w:rPr>
            </w:pPr>
            <w:r>
              <w:rPr>
                <w:sz w:val="24"/>
              </w:rPr>
              <w:t xml:space="preserve">- </w:t>
            </w:r>
            <w:r w:rsidRPr="00842A0B">
              <w:rPr>
                <w:sz w:val="24"/>
              </w:rPr>
              <w:t>планируемые результаты коррекционной работы и подходы к их оценке.</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1D13D9">
            <w:pPr>
              <w:spacing w:after="0" w:line="240" w:lineRule="auto"/>
              <w:jc w:val="center"/>
              <w:rPr>
                <w:color w:val="000000"/>
                <w:sz w:val="24"/>
              </w:rPr>
            </w:pPr>
            <w:r>
              <w:rPr>
                <w:color w:val="000000"/>
                <w:sz w:val="24"/>
              </w:rPr>
              <w:t>3.4.2</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9C6A56" w:rsidRDefault="00FF6A0D" w:rsidP="001D13D9">
            <w:pPr>
              <w:spacing w:after="0" w:line="240" w:lineRule="auto"/>
              <w:jc w:val="both"/>
              <w:rPr>
                <w:sz w:val="24"/>
              </w:rPr>
            </w:pPr>
            <w:proofErr w:type="gramStart"/>
            <w:r w:rsidRPr="00910FFB">
              <w:rPr>
                <w:sz w:val="24"/>
              </w:rPr>
              <w:t xml:space="preserve">ПКР </w:t>
            </w:r>
            <w:r>
              <w:rPr>
                <w:sz w:val="24"/>
              </w:rPr>
              <w:t>отражены</w:t>
            </w:r>
            <w:r w:rsidRPr="00910FFB">
              <w:rPr>
                <w:sz w:val="24"/>
              </w:rPr>
              <w:t xml:space="preserve"> услови</w:t>
            </w:r>
            <w:r>
              <w:rPr>
                <w:sz w:val="24"/>
              </w:rPr>
              <w:t>я</w:t>
            </w:r>
            <w:r w:rsidRPr="00910FFB">
              <w:rPr>
                <w:sz w:val="24"/>
              </w:rPr>
              <w:t xml:space="preserve"> обучения и воспитания, позволяющи</w:t>
            </w:r>
            <w:r>
              <w:rPr>
                <w:sz w:val="24"/>
              </w:rPr>
              <w:t>е</w:t>
            </w:r>
            <w:r w:rsidRPr="00910FFB">
              <w:rPr>
                <w:sz w:val="24"/>
              </w:rPr>
              <w:t xml:space="preserve"> учитывать индивидуальные образовательные потребности обучающихся </w:t>
            </w:r>
            <w:r>
              <w:rPr>
                <w:sz w:val="24"/>
              </w:rPr>
              <w:t xml:space="preserve">с РАС </w:t>
            </w:r>
            <w:r w:rsidRPr="00910FFB">
              <w:rPr>
                <w:sz w:val="24"/>
              </w:rPr>
              <w:t>посредством дифференцированного психолого-педагогического сопровождения, индивидуализации и дифференциации образовательно</w:t>
            </w:r>
            <w:r>
              <w:rPr>
                <w:sz w:val="24"/>
              </w:rPr>
              <w:t>-</w:t>
            </w:r>
            <w:r w:rsidRPr="00910FFB">
              <w:rPr>
                <w:sz w:val="24"/>
              </w:rPr>
              <w:t>коррекционного процесса</w:t>
            </w:r>
            <w:r>
              <w:rPr>
                <w:sz w:val="24"/>
              </w:rPr>
              <w:t xml:space="preserve"> (п.</w:t>
            </w:r>
            <w:r w:rsidRPr="00910FFB">
              <w:rPr>
                <w:sz w:val="24"/>
              </w:rPr>
              <w:t>221.5.</w:t>
            </w:r>
            <w:r>
              <w:rPr>
                <w:sz w:val="24"/>
              </w:rPr>
              <w:t>)</w:t>
            </w:r>
            <w:proofErr w:type="gramEnd"/>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color w:val="000000"/>
                <w:sz w:val="24"/>
              </w:rPr>
            </w:pPr>
            <w:r>
              <w:rPr>
                <w:color w:val="000000"/>
                <w:sz w:val="24"/>
              </w:rPr>
              <w:t>3</w:t>
            </w:r>
            <w:r w:rsidRPr="00CB4A44">
              <w:rPr>
                <w:color w:val="000000"/>
                <w:sz w:val="24"/>
              </w:rPr>
              <w:t>.4.</w:t>
            </w:r>
            <w:r>
              <w:rPr>
                <w:color w:val="000000"/>
                <w:sz w:val="24"/>
              </w:rPr>
              <w:t>3</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both"/>
              <w:rPr>
                <w:sz w:val="24"/>
              </w:rPr>
            </w:pPr>
            <w:r w:rsidRPr="009C6A56">
              <w:rPr>
                <w:sz w:val="24"/>
              </w:rPr>
              <w:t xml:space="preserve">ПКР предусматривает организацию </w:t>
            </w:r>
            <w:r w:rsidRPr="00EB7924">
              <w:rPr>
                <w:bCs/>
                <w:iCs/>
                <w:sz w:val="24"/>
              </w:rPr>
              <w:t>индивидуально-</w:t>
            </w:r>
            <w:r w:rsidRPr="009C6A56">
              <w:rPr>
                <w:sz w:val="24"/>
              </w:rPr>
              <w:t>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r>
              <w:rPr>
                <w:sz w:val="24"/>
              </w:rPr>
              <w:t xml:space="preserve"> (п. 221.6)</w:t>
            </w:r>
            <w:r w:rsidRPr="009C6A56">
              <w:rPr>
                <w:sz w:val="24"/>
              </w:rPr>
              <w:t>.</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1D13D9">
            <w:pPr>
              <w:spacing w:after="0" w:line="240" w:lineRule="auto"/>
              <w:jc w:val="center"/>
              <w:rPr>
                <w:b/>
                <w:color w:val="000000"/>
                <w:sz w:val="24"/>
                <w:highlight w:val="green"/>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color w:val="000000"/>
                <w:sz w:val="24"/>
              </w:rPr>
            </w:pPr>
            <w:r>
              <w:rPr>
                <w:color w:val="000000"/>
                <w:sz w:val="24"/>
              </w:rPr>
              <w:t>3.4.4</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3E33A3" w:rsidRDefault="00FF6A0D" w:rsidP="003E33A3">
            <w:pPr>
              <w:spacing w:after="0" w:line="240" w:lineRule="auto"/>
              <w:jc w:val="both"/>
              <w:rPr>
                <w:sz w:val="24"/>
              </w:rPr>
            </w:pPr>
            <w:r w:rsidRPr="00EB7924">
              <w:rPr>
                <w:sz w:val="24"/>
              </w:rPr>
              <w:t xml:space="preserve">ПКР может быть </w:t>
            </w:r>
            <w:proofErr w:type="gramStart"/>
            <w:r w:rsidRPr="00EB7924">
              <w:rPr>
                <w:sz w:val="24"/>
              </w:rPr>
              <w:t>реализована</w:t>
            </w:r>
            <w:proofErr w:type="gramEnd"/>
            <w:r w:rsidRPr="00EB7924">
              <w:rPr>
                <w:sz w:val="24"/>
              </w:rPr>
              <w:t xml:space="preserve"> при разных формах получения образования обучающимися</w:t>
            </w:r>
            <w:r>
              <w:rPr>
                <w:sz w:val="24"/>
              </w:rPr>
              <w:t xml:space="preserve"> (п.221.7)</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color w:val="000000"/>
                <w:sz w:val="24"/>
              </w:rPr>
            </w:pPr>
            <w:r>
              <w:rPr>
                <w:color w:val="000000"/>
                <w:sz w:val="24"/>
              </w:rPr>
              <w:t>3.4.5.</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3E33A3" w:rsidRDefault="00FF6A0D" w:rsidP="003E33A3">
            <w:pPr>
              <w:spacing w:after="0" w:line="240" w:lineRule="auto"/>
              <w:jc w:val="both"/>
              <w:rPr>
                <w:sz w:val="24"/>
              </w:rPr>
            </w:pPr>
            <w:r w:rsidRPr="00EB7924">
              <w:rPr>
                <w:sz w:val="24"/>
              </w:rPr>
              <w:t xml:space="preserve">Реализация ПКР предусматривает осуществление комплексного </w:t>
            </w:r>
            <w:r w:rsidRPr="00EB7924">
              <w:rPr>
                <w:sz w:val="24"/>
              </w:rPr>
              <w:lastRenderedPageBreak/>
              <w:t>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r>
              <w:rPr>
                <w:sz w:val="24"/>
              </w:rPr>
              <w:t xml:space="preserve"> </w:t>
            </w:r>
            <w:r w:rsidRPr="00EB7924">
              <w:rPr>
                <w:sz w:val="24"/>
              </w:rPr>
              <w:t>(п.221.</w:t>
            </w:r>
            <w:r>
              <w:rPr>
                <w:sz w:val="24"/>
              </w:rPr>
              <w:t>8</w:t>
            </w:r>
            <w:r w:rsidRPr="00EB7924">
              <w:rPr>
                <w:sz w:val="24"/>
              </w:rPr>
              <w:t>)</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color w:val="000000"/>
                <w:sz w:val="24"/>
              </w:rPr>
            </w:pPr>
            <w:r>
              <w:rPr>
                <w:color w:val="000000"/>
                <w:sz w:val="24"/>
              </w:rPr>
              <w:lastRenderedPageBreak/>
              <w:t>3</w:t>
            </w:r>
            <w:r w:rsidRPr="00CB4A44">
              <w:rPr>
                <w:color w:val="000000"/>
                <w:sz w:val="24"/>
              </w:rPr>
              <w:t>.4.</w:t>
            </w:r>
            <w:r>
              <w:rPr>
                <w:color w:val="000000"/>
                <w:sz w:val="24"/>
              </w:rPr>
              <w:t>6</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3E33A3" w:rsidRDefault="00FF6A0D" w:rsidP="003E33A3">
            <w:pPr>
              <w:spacing w:after="0" w:line="240" w:lineRule="auto"/>
              <w:jc w:val="both"/>
              <w:rPr>
                <w:sz w:val="24"/>
              </w:rPr>
            </w:pPr>
            <w:r w:rsidRPr="003E33A3">
              <w:rPr>
                <w:sz w:val="24"/>
              </w:rPr>
              <w:t>ПКР разрабатывается на период получения основного общего образования, включает следующие разделы</w:t>
            </w:r>
            <w:r>
              <w:rPr>
                <w:sz w:val="24"/>
              </w:rPr>
              <w:t xml:space="preserve"> (</w:t>
            </w:r>
            <w:r w:rsidRPr="008E1D7C">
              <w:rPr>
                <w:sz w:val="24"/>
              </w:rPr>
              <w:t>п. 221.9</w:t>
            </w:r>
            <w:r>
              <w:rPr>
                <w:sz w:val="24"/>
              </w:rPr>
              <w:t>)</w:t>
            </w:r>
            <w:r w:rsidRPr="003E33A3">
              <w:rPr>
                <w:sz w:val="24"/>
              </w:rPr>
              <w:t>:</w:t>
            </w:r>
          </w:p>
          <w:p w:rsidR="00FF6A0D" w:rsidRPr="008E1D7C" w:rsidRDefault="00FF6A0D" w:rsidP="008E1D7C">
            <w:pPr>
              <w:pStyle w:val="a7"/>
              <w:numPr>
                <w:ilvl w:val="0"/>
                <w:numId w:val="32"/>
              </w:numPr>
              <w:spacing w:after="0" w:line="240" w:lineRule="auto"/>
              <w:jc w:val="both"/>
              <w:rPr>
                <w:sz w:val="24"/>
              </w:rPr>
            </w:pPr>
            <w:r w:rsidRPr="008E1D7C">
              <w:rPr>
                <w:sz w:val="24"/>
              </w:rPr>
              <w:t>Цели, задачи и принципы построения ПКР.</w:t>
            </w:r>
          </w:p>
          <w:p w:rsidR="00FF6A0D" w:rsidRPr="008E1D7C" w:rsidRDefault="00FF6A0D" w:rsidP="008E1D7C">
            <w:pPr>
              <w:pStyle w:val="a7"/>
              <w:numPr>
                <w:ilvl w:val="0"/>
                <w:numId w:val="32"/>
              </w:numPr>
              <w:spacing w:after="0" w:line="240" w:lineRule="auto"/>
              <w:jc w:val="both"/>
              <w:rPr>
                <w:sz w:val="24"/>
              </w:rPr>
            </w:pPr>
            <w:r w:rsidRPr="008E1D7C">
              <w:rPr>
                <w:sz w:val="24"/>
              </w:rPr>
              <w:t>Перечень и содержание направлений работы.</w:t>
            </w:r>
          </w:p>
          <w:p w:rsidR="00FF6A0D" w:rsidRPr="008E1D7C" w:rsidRDefault="00FF6A0D" w:rsidP="008E1D7C">
            <w:pPr>
              <w:pStyle w:val="a7"/>
              <w:numPr>
                <w:ilvl w:val="0"/>
                <w:numId w:val="32"/>
              </w:numPr>
              <w:spacing w:after="0" w:line="240" w:lineRule="auto"/>
              <w:jc w:val="both"/>
              <w:rPr>
                <w:sz w:val="24"/>
              </w:rPr>
            </w:pPr>
            <w:r w:rsidRPr="008E1D7C">
              <w:rPr>
                <w:sz w:val="24"/>
              </w:rPr>
              <w:t>Механизмы реализации программы.</w:t>
            </w:r>
          </w:p>
          <w:p w:rsidR="00FF6A0D" w:rsidRPr="008E1D7C" w:rsidRDefault="00FF6A0D" w:rsidP="008E1D7C">
            <w:pPr>
              <w:pStyle w:val="a7"/>
              <w:numPr>
                <w:ilvl w:val="0"/>
                <w:numId w:val="32"/>
              </w:numPr>
              <w:spacing w:after="0" w:line="240" w:lineRule="auto"/>
              <w:jc w:val="both"/>
              <w:rPr>
                <w:sz w:val="24"/>
              </w:rPr>
            </w:pPr>
            <w:r w:rsidRPr="008E1D7C">
              <w:rPr>
                <w:sz w:val="24"/>
              </w:rPr>
              <w:t>Условия реализации программы.</w:t>
            </w:r>
          </w:p>
          <w:p w:rsidR="00FF6A0D" w:rsidRPr="008E1D7C" w:rsidRDefault="00FF6A0D" w:rsidP="008E1D7C">
            <w:pPr>
              <w:pStyle w:val="a7"/>
              <w:numPr>
                <w:ilvl w:val="0"/>
                <w:numId w:val="32"/>
              </w:numPr>
              <w:spacing w:after="0" w:line="240" w:lineRule="auto"/>
              <w:jc w:val="both"/>
              <w:rPr>
                <w:sz w:val="24"/>
              </w:rPr>
            </w:pPr>
            <w:r w:rsidRPr="008E1D7C">
              <w:rPr>
                <w:sz w:val="24"/>
              </w:rPr>
              <w:t>Планируемые результаты реализации программы</w:t>
            </w:r>
            <w:r>
              <w:rPr>
                <w:sz w:val="24"/>
              </w:rPr>
              <w:t>.</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highlight w:val="green"/>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color w:val="000000"/>
                <w:sz w:val="24"/>
              </w:rPr>
            </w:pPr>
            <w:r>
              <w:rPr>
                <w:color w:val="000000"/>
                <w:sz w:val="24"/>
              </w:rPr>
              <w:t>3.4.7</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CB4A44" w:rsidRDefault="00FF6A0D" w:rsidP="009C006D">
            <w:pPr>
              <w:spacing w:after="0" w:line="240" w:lineRule="auto"/>
              <w:jc w:val="both"/>
              <w:rPr>
                <w:sz w:val="24"/>
              </w:rPr>
            </w:pPr>
            <w:proofErr w:type="gramStart"/>
            <w:r>
              <w:rPr>
                <w:sz w:val="24"/>
              </w:rPr>
              <w:t>Ц</w:t>
            </w:r>
            <w:r w:rsidRPr="00064EAD">
              <w:rPr>
                <w:sz w:val="24"/>
              </w:rPr>
              <w:t xml:space="preserve">ель </w:t>
            </w:r>
            <w:r>
              <w:rPr>
                <w:sz w:val="24"/>
              </w:rPr>
              <w:t>ПКР определена в соответствии с п. 4 приложения №16 (</w:t>
            </w:r>
            <w:r w:rsidRPr="009C006D">
              <w:rPr>
                <w:sz w:val="24"/>
              </w:rPr>
              <w:t>программа</w:t>
            </w:r>
            <w:r>
              <w:rPr>
                <w:sz w:val="24"/>
              </w:rPr>
              <w:t xml:space="preserve"> </w:t>
            </w:r>
            <w:r w:rsidRPr="009C006D">
              <w:rPr>
                <w:sz w:val="24"/>
              </w:rPr>
              <w:t>коррекционной работы с обучающимися с РАС ФАОП ООО</w:t>
            </w:r>
            <w:r>
              <w:rPr>
                <w:sz w:val="24"/>
              </w:rPr>
              <w:t xml:space="preserve"> для обучающихся с РАС</w:t>
            </w:r>
            <w:r w:rsidRPr="009C006D">
              <w:rPr>
                <w:sz w:val="24"/>
              </w:rPr>
              <w:t xml:space="preserve"> (вариант 8.1 и вариант 8.2)</w:t>
            </w:r>
            <w:r>
              <w:rPr>
                <w:sz w:val="24"/>
              </w:rPr>
              <w:t>)</w:t>
            </w:r>
            <w:r w:rsidRPr="00F76FE2">
              <w:rPr>
                <w:sz w:val="24"/>
              </w:rPr>
              <w:t>:</w:t>
            </w:r>
            <w:r>
              <w:rPr>
                <w:sz w:val="24"/>
              </w:rPr>
              <w:t xml:space="preserve"> </w:t>
            </w:r>
            <w:r w:rsidRPr="00774B21">
              <w:rPr>
                <w:sz w:val="24"/>
              </w:rPr>
              <w:t>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w:t>
            </w:r>
            <w:proofErr w:type="gramEnd"/>
            <w:r w:rsidRPr="00774B21">
              <w:rPr>
                <w:sz w:val="24"/>
              </w:rPr>
              <w:t>; формирование социальной компетентности, развитие адаптивных способностей личности для самореализации в обществе.</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color w:val="000000"/>
                <w:sz w:val="24"/>
              </w:rPr>
            </w:pPr>
            <w:r>
              <w:rPr>
                <w:color w:val="000000"/>
                <w:sz w:val="24"/>
              </w:rPr>
              <w:t>3.4.8</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A91673">
            <w:pPr>
              <w:spacing w:after="0" w:line="240" w:lineRule="auto"/>
              <w:jc w:val="both"/>
              <w:rPr>
                <w:sz w:val="24"/>
              </w:rPr>
            </w:pPr>
            <w:r w:rsidRPr="00AC6E4F">
              <w:rPr>
                <w:sz w:val="24"/>
              </w:rPr>
              <w:t xml:space="preserve">Направления и содержание </w:t>
            </w:r>
            <w:r>
              <w:rPr>
                <w:sz w:val="24"/>
              </w:rPr>
              <w:t>ПКР</w:t>
            </w:r>
            <w:r w:rsidRPr="00AC6E4F">
              <w:rPr>
                <w:sz w:val="24"/>
              </w:rPr>
              <w:t xml:space="preserve"> осуществляются во внеурочное время в объеме не менее 5 часов (пункт 3.4.16 Санитарно-эпидемиологических требований)</w:t>
            </w:r>
            <w:r>
              <w:rPr>
                <w:sz w:val="24"/>
              </w:rPr>
              <w:t xml:space="preserve"> (п. 221).</w:t>
            </w:r>
          </w:p>
          <w:p w:rsidR="00FF6A0D" w:rsidRDefault="00FF6A0D" w:rsidP="004D4275">
            <w:pPr>
              <w:spacing w:after="0" w:line="240" w:lineRule="auto"/>
              <w:jc w:val="both"/>
              <w:rPr>
                <w:sz w:val="24"/>
              </w:rPr>
            </w:pPr>
            <w:r w:rsidRPr="00501D09">
              <w:rPr>
                <w:b/>
                <w:i/>
                <w:sz w:val="24"/>
              </w:rPr>
              <w:t>Направления коррекционной работы:</w:t>
            </w:r>
            <w:r w:rsidRPr="00501D09">
              <w:rPr>
                <w:sz w:val="24"/>
              </w:rPr>
              <w:t xml:space="preserve"> </w:t>
            </w:r>
            <w:r w:rsidRPr="00F95981">
              <w:rPr>
                <w:sz w:val="24"/>
              </w:rPr>
              <w:t>диагностическое, коррекционно-развивающее и психопрофилактическое, консультативное, информационно-просветительское</w:t>
            </w:r>
            <w:r>
              <w:rPr>
                <w:sz w:val="24"/>
              </w:rPr>
              <w:t xml:space="preserve">. </w:t>
            </w:r>
            <w:r w:rsidRPr="000A6B32">
              <w:rPr>
                <w:sz w:val="24"/>
              </w:rPr>
              <w:t>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r>
              <w:rPr>
                <w:sz w:val="24"/>
              </w:rPr>
              <w:t xml:space="preserve"> (п. </w:t>
            </w:r>
            <w:r w:rsidRPr="00501D09">
              <w:rPr>
                <w:sz w:val="24"/>
              </w:rPr>
              <w:t>7.3.2.11</w:t>
            </w:r>
            <w:r>
              <w:rPr>
                <w:sz w:val="24"/>
              </w:rPr>
              <w:t>)</w:t>
            </w:r>
            <w:r w:rsidRPr="000A6B32">
              <w:rPr>
                <w:sz w:val="24"/>
              </w:rPr>
              <w:t>.</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color w:val="000000"/>
                <w:sz w:val="24"/>
              </w:rPr>
            </w:pPr>
            <w:r>
              <w:rPr>
                <w:color w:val="000000"/>
                <w:sz w:val="24"/>
              </w:rPr>
              <w:t>3</w:t>
            </w:r>
            <w:r w:rsidRPr="00CB4A44">
              <w:rPr>
                <w:color w:val="000000"/>
                <w:sz w:val="24"/>
              </w:rPr>
              <w:t>.</w:t>
            </w:r>
            <w:r>
              <w:rPr>
                <w:color w:val="000000"/>
                <w:sz w:val="24"/>
              </w:rPr>
              <w:t>4.9</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both"/>
              <w:rPr>
                <w:sz w:val="24"/>
              </w:rPr>
            </w:pPr>
            <w:r w:rsidRPr="00CD68AB">
              <w:rPr>
                <w:sz w:val="24"/>
              </w:rPr>
              <w:t xml:space="preserve">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w:t>
            </w:r>
            <w:r w:rsidRPr="00CD68AB">
              <w:rPr>
                <w:sz w:val="24"/>
              </w:rPr>
              <w:lastRenderedPageBreak/>
              <w:t xml:space="preserve">педагога-психолога, социального педагога, учителей-дефектологов, </w:t>
            </w:r>
            <w:r>
              <w:rPr>
                <w:sz w:val="24"/>
              </w:rPr>
              <w:t xml:space="preserve">учителя-логопеда, воспитателей, </w:t>
            </w:r>
            <w:r w:rsidRPr="00CD68AB">
              <w:rPr>
                <w:sz w:val="24"/>
              </w:rPr>
              <w:t>и других педагогических работников.</w:t>
            </w:r>
          </w:p>
          <w:p w:rsidR="00FF6A0D" w:rsidRDefault="00FF6A0D" w:rsidP="005D4B7D">
            <w:pPr>
              <w:spacing w:after="0" w:line="240" w:lineRule="auto"/>
              <w:jc w:val="both"/>
              <w:rPr>
                <w:sz w:val="24"/>
              </w:rPr>
            </w:pP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color w:val="000000"/>
                <w:sz w:val="24"/>
              </w:rPr>
            </w:pPr>
            <w:r w:rsidRPr="00DD6931">
              <w:rPr>
                <w:color w:val="000000"/>
                <w:sz w:val="20"/>
                <w:szCs w:val="20"/>
              </w:rPr>
              <w:lastRenderedPageBreak/>
              <w:t>3.4.10</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B63A3A" w:rsidRDefault="00FF6A0D" w:rsidP="005D4B7D">
            <w:pPr>
              <w:spacing w:after="0" w:line="240" w:lineRule="auto"/>
              <w:jc w:val="both"/>
              <w:rPr>
                <w:sz w:val="24"/>
              </w:rPr>
            </w:pPr>
            <w:r>
              <w:rPr>
                <w:sz w:val="24"/>
              </w:rPr>
              <w:t>Содержание ПКР соответствует п. 221:</w:t>
            </w:r>
          </w:p>
          <w:p w:rsidR="00FF6A0D" w:rsidRPr="001C4D4F" w:rsidRDefault="00FF6A0D" w:rsidP="001C4D4F">
            <w:pPr>
              <w:spacing w:after="0" w:line="240" w:lineRule="auto"/>
              <w:jc w:val="both"/>
              <w:rPr>
                <w:b/>
                <w:bCs/>
                <w:i/>
                <w:color w:val="000000"/>
                <w:sz w:val="24"/>
              </w:rPr>
            </w:pPr>
            <w:r w:rsidRPr="001C4D4F">
              <w:rPr>
                <w:b/>
                <w:bCs/>
                <w:i/>
                <w:color w:val="000000"/>
                <w:sz w:val="24"/>
              </w:rPr>
              <w:t>ПКР для детей с РАС (вариант 8.2) включает следующие разделы:</w:t>
            </w:r>
          </w:p>
          <w:p w:rsidR="00FF6A0D" w:rsidRPr="001C4D4F" w:rsidRDefault="00FF6A0D" w:rsidP="001C4D4F">
            <w:pPr>
              <w:pStyle w:val="a7"/>
              <w:numPr>
                <w:ilvl w:val="0"/>
                <w:numId w:val="37"/>
              </w:numPr>
              <w:spacing w:after="0" w:line="240" w:lineRule="auto"/>
              <w:jc w:val="both"/>
              <w:rPr>
                <w:bCs/>
                <w:color w:val="000000"/>
                <w:sz w:val="24"/>
              </w:rPr>
            </w:pPr>
            <w:r w:rsidRPr="001C4D4F">
              <w:rPr>
                <w:bCs/>
                <w:color w:val="000000"/>
                <w:sz w:val="24"/>
              </w:rPr>
              <w:t>Формирование и развитие умений социального взаимодействия. Актуализация потребности в социальном взаимодействии и сотрудничестве со значимым взрослым, формирование эмоционального контакта с психологом, умение выполнять элементарные инструкции.</w:t>
            </w:r>
          </w:p>
          <w:p w:rsidR="00FF6A0D" w:rsidRPr="001C4D4F" w:rsidRDefault="00FF6A0D" w:rsidP="001C4D4F">
            <w:pPr>
              <w:pStyle w:val="a7"/>
              <w:numPr>
                <w:ilvl w:val="0"/>
                <w:numId w:val="37"/>
              </w:numPr>
              <w:spacing w:after="0" w:line="240" w:lineRule="auto"/>
              <w:jc w:val="both"/>
              <w:rPr>
                <w:bCs/>
                <w:color w:val="000000"/>
                <w:sz w:val="24"/>
              </w:rPr>
            </w:pPr>
            <w:r w:rsidRPr="001C4D4F">
              <w:rPr>
                <w:bCs/>
                <w:color w:val="000000"/>
                <w:sz w:val="24"/>
              </w:rPr>
              <w:t>Формирование умений по ориентировке в учебно-воспитательной среде. Составление расписания, формирование «визуальных опор», устойчивого пространственно-временного и смыслового стереотипа занятий, элементарных умений социально окрашенной сюжетной игры.</w:t>
            </w:r>
          </w:p>
          <w:p w:rsidR="00FF6A0D" w:rsidRPr="001C4D4F" w:rsidRDefault="00FF6A0D" w:rsidP="001C4D4F">
            <w:pPr>
              <w:pStyle w:val="a7"/>
              <w:numPr>
                <w:ilvl w:val="0"/>
                <w:numId w:val="37"/>
              </w:numPr>
              <w:spacing w:after="0" w:line="240" w:lineRule="auto"/>
              <w:jc w:val="both"/>
              <w:rPr>
                <w:bCs/>
                <w:color w:val="000000"/>
                <w:sz w:val="24"/>
              </w:rPr>
            </w:pPr>
            <w:r w:rsidRPr="001C4D4F">
              <w:rPr>
                <w:bCs/>
                <w:color w:val="000000"/>
                <w:sz w:val="24"/>
              </w:rPr>
              <w:t>Развитие познавательных процессов и оптимизация внимания. Развитие зрительных и слуховых ощущений и восприятия, восприятия пространства, ориентировки в пространстве, графических умений, умения действовать по образцу, устойчивости, концентрации и переключаемости внимания.</w:t>
            </w:r>
          </w:p>
          <w:p w:rsidR="00FF6A0D" w:rsidRPr="001C4D4F" w:rsidRDefault="00FF6A0D" w:rsidP="001C4D4F">
            <w:pPr>
              <w:pStyle w:val="a7"/>
              <w:numPr>
                <w:ilvl w:val="0"/>
                <w:numId w:val="37"/>
              </w:numPr>
              <w:spacing w:after="0" w:line="240" w:lineRule="auto"/>
              <w:jc w:val="both"/>
              <w:rPr>
                <w:bCs/>
                <w:color w:val="000000"/>
                <w:sz w:val="24"/>
              </w:rPr>
            </w:pPr>
            <w:r w:rsidRPr="001C4D4F">
              <w:rPr>
                <w:bCs/>
                <w:color w:val="000000"/>
                <w:sz w:val="24"/>
              </w:rPr>
              <w:t>Развитие эмоционально-волевой сферы и коммуникации. Формирование и развитие вербальной и невербальной коммуникации, понимания эмоциональных высказываний, умения идентифицировать эмоции.</w:t>
            </w:r>
          </w:p>
          <w:p w:rsidR="00FF6A0D" w:rsidRPr="001C4D4F" w:rsidRDefault="00FF6A0D" w:rsidP="001C4D4F">
            <w:pPr>
              <w:spacing w:after="0" w:line="240" w:lineRule="auto"/>
              <w:jc w:val="both"/>
              <w:rPr>
                <w:b/>
                <w:bCs/>
                <w:i/>
                <w:color w:val="000000"/>
                <w:sz w:val="24"/>
              </w:rPr>
            </w:pPr>
            <w:r w:rsidRPr="001C4D4F">
              <w:rPr>
                <w:b/>
                <w:bCs/>
                <w:i/>
                <w:color w:val="000000"/>
                <w:sz w:val="24"/>
              </w:rPr>
              <w:t>План реализации:</w:t>
            </w:r>
          </w:p>
          <w:p w:rsidR="00FF6A0D" w:rsidRPr="001C4D4F" w:rsidRDefault="00FF6A0D" w:rsidP="001C4D4F">
            <w:pPr>
              <w:pStyle w:val="a7"/>
              <w:numPr>
                <w:ilvl w:val="0"/>
                <w:numId w:val="38"/>
              </w:numPr>
              <w:spacing w:after="0" w:line="240" w:lineRule="auto"/>
              <w:jc w:val="both"/>
              <w:rPr>
                <w:bCs/>
                <w:color w:val="000000"/>
                <w:sz w:val="24"/>
              </w:rPr>
            </w:pPr>
            <w:r w:rsidRPr="001C4D4F">
              <w:rPr>
                <w:bCs/>
                <w:color w:val="000000"/>
                <w:sz w:val="24"/>
              </w:rPr>
              <w:t>На одного обучающегося в неделю отводится не менее 5 часов в неделю.</w:t>
            </w:r>
          </w:p>
          <w:p w:rsidR="00FF6A0D" w:rsidRPr="001C4D4F" w:rsidRDefault="00FF6A0D" w:rsidP="001C4D4F">
            <w:pPr>
              <w:pStyle w:val="a7"/>
              <w:numPr>
                <w:ilvl w:val="0"/>
                <w:numId w:val="38"/>
              </w:numPr>
              <w:spacing w:after="0" w:line="240" w:lineRule="auto"/>
              <w:jc w:val="both"/>
              <w:rPr>
                <w:bCs/>
                <w:color w:val="000000"/>
                <w:sz w:val="24"/>
              </w:rPr>
            </w:pPr>
            <w:proofErr w:type="gramStart"/>
            <w:r w:rsidRPr="001C4D4F">
              <w:rPr>
                <w:bCs/>
                <w:color w:val="000000"/>
                <w:sz w:val="24"/>
              </w:rPr>
              <w:t>На индивидуальные коррекционные занятия отводится 20-40 минут, на групповые – 30-40 минут.</w:t>
            </w:r>
            <w:proofErr w:type="gramEnd"/>
          </w:p>
          <w:p w:rsidR="00FF6A0D" w:rsidRPr="001C4D4F" w:rsidRDefault="00FF6A0D" w:rsidP="001C4D4F">
            <w:pPr>
              <w:pStyle w:val="a7"/>
              <w:numPr>
                <w:ilvl w:val="0"/>
                <w:numId w:val="38"/>
              </w:numPr>
              <w:spacing w:after="0" w:line="240" w:lineRule="auto"/>
              <w:jc w:val="both"/>
              <w:rPr>
                <w:bCs/>
                <w:color w:val="000000"/>
                <w:sz w:val="24"/>
              </w:rPr>
            </w:pPr>
            <w:r w:rsidRPr="001C4D4F">
              <w:rPr>
                <w:bCs/>
                <w:color w:val="000000"/>
                <w:sz w:val="24"/>
              </w:rPr>
              <w:t>Занятия проводятся в течение учебного дня и во внеурочное время в образовательном учреждении.</w:t>
            </w:r>
          </w:p>
          <w:p w:rsidR="00FF6A0D" w:rsidRPr="001C4D4F" w:rsidRDefault="00FF6A0D" w:rsidP="001C4D4F">
            <w:pPr>
              <w:spacing w:after="0" w:line="240" w:lineRule="auto"/>
              <w:jc w:val="both"/>
              <w:rPr>
                <w:bCs/>
                <w:color w:val="000000"/>
                <w:sz w:val="24"/>
              </w:rPr>
            </w:pPr>
            <w:r w:rsidRPr="001C4D4F">
              <w:rPr>
                <w:b/>
                <w:bCs/>
                <w:i/>
                <w:color w:val="000000"/>
                <w:sz w:val="24"/>
              </w:rPr>
              <w:t>Структура</w:t>
            </w:r>
            <w:r w:rsidRPr="00F76FE2">
              <w:rPr>
                <w:b/>
                <w:bCs/>
                <w:i/>
                <w:color w:val="000000"/>
                <w:sz w:val="24"/>
              </w:rPr>
              <w:t>:</w:t>
            </w:r>
            <w:r>
              <w:rPr>
                <w:b/>
                <w:bCs/>
                <w:i/>
                <w:color w:val="000000"/>
                <w:sz w:val="24"/>
              </w:rPr>
              <w:t xml:space="preserve"> </w:t>
            </w:r>
            <w:r w:rsidRPr="001C4D4F">
              <w:rPr>
                <w:bCs/>
                <w:color w:val="000000"/>
                <w:sz w:val="24"/>
              </w:rPr>
              <w:t>вводная часть, основная и заключительная.</w:t>
            </w:r>
          </w:p>
          <w:p w:rsidR="00FF6A0D" w:rsidRPr="00C243AB" w:rsidRDefault="00FF6A0D" w:rsidP="005D4B7D">
            <w:pPr>
              <w:spacing w:after="0" w:line="240" w:lineRule="auto"/>
              <w:jc w:val="both"/>
              <w:rPr>
                <w:b/>
                <w:bCs/>
                <w:i/>
                <w:color w:val="000000"/>
                <w:sz w:val="24"/>
              </w:rPr>
            </w:pPr>
            <w:r w:rsidRPr="00C243AB">
              <w:rPr>
                <w:b/>
                <w:bCs/>
                <w:i/>
                <w:color w:val="000000"/>
                <w:sz w:val="24"/>
              </w:rPr>
              <w:t>Планируемые результаты ПКР</w:t>
            </w:r>
            <w:r w:rsidRPr="00C243AB">
              <w:rPr>
                <w:b/>
                <w:bCs/>
                <w:i/>
                <w:color w:val="000000"/>
                <w:sz w:val="24"/>
                <w:lang w:val="en-US"/>
              </w:rPr>
              <w:t>:</w:t>
            </w:r>
            <w:r w:rsidRPr="00C243AB">
              <w:rPr>
                <w:b/>
                <w:bCs/>
                <w:i/>
                <w:color w:val="000000"/>
                <w:sz w:val="24"/>
              </w:rPr>
              <w:t xml:space="preserve"> </w:t>
            </w:r>
          </w:p>
          <w:p w:rsidR="00FF6A0D" w:rsidRPr="00582676" w:rsidRDefault="00FF6A0D" w:rsidP="00C243AB">
            <w:pPr>
              <w:pStyle w:val="a7"/>
              <w:numPr>
                <w:ilvl w:val="0"/>
                <w:numId w:val="24"/>
              </w:numPr>
              <w:spacing w:after="0" w:line="240" w:lineRule="auto"/>
              <w:jc w:val="both"/>
              <w:rPr>
                <w:color w:val="000000"/>
                <w:sz w:val="24"/>
              </w:rPr>
            </w:pPr>
            <w:r>
              <w:rPr>
                <w:color w:val="000000"/>
                <w:sz w:val="24"/>
              </w:rPr>
              <w:t>о</w:t>
            </w:r>
            <w:r w:rsidRPr="00582676">
              <w:rPr>
                <w:color w:val="000000"/>
                <w:sz w:val="24"/>
              </w:rPr>
              <w:t xml:space="preserve">смысление, упорядочивание и дифференциация собственного </w:t>
            </w:r>
            <w:r w:rsidRPr="00582676">
              <w:rPr>
                <w:color w:val="000000"/>
                <w:sz w:val="24"/>
              </w:rPr>
              <w:lastRenderedPageBreak/>
              <w:t>жизненного опыта.</w:t>
            </w:r>
          </w:p>
          <w:p w:rsidR="00FF6A0D" w:rsidRPr="00582676" w:rsidRDefault="00FF6A0D" w:rsidP="00C243AB">
            <w:pPr>
              <w:pStyle w:val="a7"/>
              <w:numPr>
                <w:ilvl w:val="0"/>
                <w:numId w:val="24"/>
              </w:numPr>
              <w:spacing w:after="0" w:line="240" w:lineRule="auto"/>
              <w:jc w:val="both"/>
              <w:rPr>
                <w:color w:val="000000"/>
                <w:sz w:val="24"/>
              </w:rPr>
            </w:pPr>
            <w:r>
              <w:rPr>
                <w:color w:val="000000"/>
                <w:sz w:val="24"/>
              </w:rPr>
              <w:t>р</w:t>
            </w:r>
            <w:r w:rsidRPr="00582676">
              <w:rPr>
                <w:color w:val="000000"/>
                <w:sz w:val="24"/>
              </w:rPr>
              <w:t xml:space="preserve">азвитие любознательности, наблюдательности. </w:t>
            </w:r>
          </w:p>
          <w:p w:rsidR="00FF6A0D" w:rsidRPr="00582676" w:rsidRDefault="00FF6A0D" w:rsidP="00C243AB">
            <w:pPr>
              <w:pStyle w:val="a7"/>
              <w:numPr>
                <w:ilvl w:val="0"/>
                <w:numId w:val="24"/>
              </w:numPr>
              <w:spacing w:after="0" w:line="240" w:lineRule="auto"/>
              <w:jc w:val="both"/>
              <w:rPr>
                <w:color w:val="000000"/>
                <w:sz w:val="24"/>
              </w:rPr>
            </w:pPr>
            <w:r>
              <w:rPr>
                <w:color w:val="000000"/>
                <w:sz w:val="24"/>
              </w:rPr>
              <w:t>р</w:t>
            </w:r>
            <w:r w:rsidRPr="00582676">
              <w:rPr>
                <w:color w:val="000000"/>
                <w:sz w:val="24"/>
              </w:rPr>
              <w:t>азвитие адекватных представлений о себе и своих силах.</w:t>
            </w:r>
          </w:p>
          <w:p w:rsidR="00FF6A0D" w:rsidRPr="00C243AB" w:rsidRDefault="00FF6A0D" w:rsidP="005D4B7D">
            <w:pPr>
              <w:pStyle w:val="a7"/>
              <w:numPr>
                <w:ilvl w:val="0"/>
                <w:numId w:val="24"/>
              </w:numPr>
              <w:spacing w:after="0" w:line="240" w:lineRule="auto"/>
              <w:jc w:val="both"/>
              <w:rPr>
                <w:color w:val="000000"/>
                <w:sz w:val="24"/>
              </w:rPr>
            </w:pPr>
            <w:r>
              <w:rPr>
                <w:color w:val="000000"/>
                <w:sz w:val="24"/>
              </w:rPr>
              <w:t>о</w:t>
            </w:r>
            <w:r w:rsidRPr="00582676">
              <w:rPr>
                <w:color w:val="000000"/>
                <w:sz w:val="24"/>
              </w:rPr>
              <w:t>владение социально-бытовыми навыками.</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color w:val="000000"/>
                <w:sz w:val="24"/>
              </w:rPr>
            </w:pPr>
            <w:r w:rsidRPr="00DD6931">
              <w:rPr>
                <w:color w:val="000000"/>
                <w:sz w:val="20"/>
                <w:szCs w:val="20"/>
              </w:rPr>
              <w:lastRenderedPageBreak/>
              <w:t>3.4.11</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both"/>
              <w:rPr>
                <w:sz w:val="24"/>
              </w:rPr>
            </w:pPr>
            <w:r w:rsidRPr="000925E0">
              <w:rPr>
                <w:sz w:val="24"/>
              </w:rPr>
              <w:t xml:space="preserve">Программа коррекционной работы </w:t>
            </w:r>
            <w:r>
              <w:rPr>
                <w:sz w:val="24"/>
              </w:rPr>
              <w:t xml:space="preserve">включает взаимосвязанные </w:t>
            </w:r>
            <w:r w:rsidRPr="000925E0">
              <w:rPr>
                <w:sz w:val="24"/>
              </w:rPr>
              <w:t>направления</w:t>
            </w:r>
            <w:r>
              <w:rPr>
                <w:sz w:val="24"/>
              </w:rPr>
              <w:t xml:space="preserve"> (п. 7 приложения ФАОП ООО):</w:t>
            </w:r>
          </w:p>
          <w:p w:rsidR="00FF6A0D" w:rsidRDefault="00FF6A0D" w:rsidP="005D4B7D">
            <w:pPr>
              <w:spacing w:after="0" w:line="240" w:lineRule="auto"/>
              <w:jc w:val="both"/>
              <w:rPr>
                <w:sz w:val="24"/>
              </w:rPr>
            </w:pPr>
            <w:r>
              <w:rPr>
                <w:sz w:val="24"/>
              </w:rPr>
              <w:t xml:space="preserve">- </w:t>
            </w:r>
            <w:r w:rsidRPr="000925E0">
              <w:rPr>
                <w:sz w:val="24"/>
              </w:rPr>
              <w:t>диагностическ</w:t>
            </w:r>
            <w:r>
              <w:rPr>
                <w:sz w:val="24"/>
              </w:rPr>
              <w:t>ую</w:t>
            </w:r>
            <w:r w:rsidRPr="000925E0">
              <w:rPr>
                <w:sz w:val="24"/>
              </w:rPr>
              <w:t xml:space="preserve"> работ</w:t>
            </w:r>
            <w:r>
              <w:rPr>
                <w:sz w:val="24"/>
              </w:rPr>
              <w:t>у;</w:t>
            </w:r>
          </w:p>
          <w:p w:rsidR="00FF6A0D" w:rsidRDefault="00FF6A0D" w:rsidP="005D4B7D">
            <w:pPr>
              <w:spacing w:after="0" w:line="240" w:lineRule="auto"/>
              <w:jc w:val="both"/>
              <w:rPr>
                <w:sz w:val="24"/>
              </w:rPr>
            </w:pPr>
            <w:r>
              <w:rPr>
                <w:sz w:val="24"/>
              </w:rPr>
              <w:t xml:space="preserve">- </w:t>
            </w:r>
            <w:r w:rsidRPr="000925E0">
              <w:rPr>
                <w:sz w:val="24"/>
              </w:rPr>
              <w:t>коррекционно-развивающ</w:t>
            </w:r>
            <w:r>
              <w:rPr>
                <w:sz w:val="24"/>
              </w:rPr>
              <w:t>ую</w:t>
            </w:r>
            <w:r w:rsidRPr="000925E0">
              <w:rPr>
                <w:sz w:val="24"/>
              </w:rPr>
              <w:t xml:space="preserve"> работ</w:t>
            </w:r>
            <w:r>
              <w:rPr>
                <w:sz w:val="24"/>
              </w:rPr>
              <w:t>у;</w:t>
            </w:r>
          </w:p>
          <w:p w:rsidR="00FF6A0D" w:rsidRDefault="00FF6A0D" w:rsidP="005D4B7D">
            <w:pPr>
              <w:spacing w:after="0" w:line="240" w:lineRule="auto"/>
              <w:jc w:val="both"/>
              <w:rPr>
                <w:sz w:val="24"/>
              </w:rPr>
            </w:pPr>
            <w:r>
              <w:rPr>
                <w:sz w:val="24"/>
              </w:rPr>
              <w:t xml:space="preserve">- </w:t>
            </w:r>
            <w:r w:rsidRPr="000925E0">
              <w:rPr>
                <w:sz w:val="24"/>
              </w:rPr>
              <w:t>консультативн</w:t>
            </w:r>
            <w:r>
              <w:rPr>
                <w:sz w:val="24"/>
              </w:rPr>
              <w:t>ую</w:t>
            </w:r>
            <w:r w:rsidRPr="000925E0">
              <w:rPr>
                <w:sz w:val="24"/>
              </w:rPr>
              <w:t xml:space="preserve"> работ</w:t>
            </w:r>
            <w:r>
              <w:rPr>
                <w:sz w:val="24"/>
              </w:rPr>
              <w:t>у;</w:t>
            </w:r>
          </w:p>
          <w:p w:rsidR="00FF6A0D" w:rsidRDefault="00FF6A0D" w:rsidP="00B63A3A">
            <w:pPr>
              <w:spacing w:after="0" w:line="240" w:lineRule="auto"/>
              <w:jc w:val="both"/>
              <w:rPr>
                <w:sz w:val="24"/>
              </w:rPr>
            </w:pPr>
            <w:r>
              <w:rPr>
                <w:sz w:val="24"/>
              </w:rPr>
              <w:t xml:space="preserve">- </w:t>
            </w:r>
            <w:r w:rsidRPr="000925E0">
              <w:rPr>
                <w:sz w:val="24"/>
              </w:rPr>
              <w:t>информационно-просветительск</w:t>
            </w:r>
            <w:r>
              <w:rPr>
                <w:sz w:val="24"/>
              </w:rPr>
              <w:t>ую</w:t>
            </w:r>
            <w:r w:rsidRPr="000925E0">
              <w:rPr>
                <w:sz w:val="24"/>
              </w:rPr>
              <w:t xml:space="preserve"> работ</w:t>
            </w:r>
            <w:r>
              <w:rPr>
                <w:sz w:val="24"/>
              </w:rPr>
              <w:t>у.</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color w:val="000000"/>
                <w:sz w:val="24"/>
              </w:rPr>
            </w:pPr>
            <w:r w:rsidRPr="00DD6931">
              <w:rPr>
                <w:color w:val="000000"/>
                <w:sz w:val="20"/>
                <w:szCs w:val="20"/>
              </w:rPr>
              <w:t>3.4.1</w:t>
            </w:r>
            <w:r>
              <w:rPr>
                <w:color w:val="000000"/>
                <w:sz w:val="20"/>
                <w:szCs w:val="20"/>
              </w:rPr>
              <w:t>2</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B63A3A" w:rsidRDefault="00FF6A0D" w:rsidP="00B63A3A">
            <w:pPr>
              <w:spacing w:after="0" w:line="240" w:lineRule="auto"/>
              <w:jc w:val="both"/>
              <w:rPr>
                <w:bCs/>
                <w:color w:val="000000"/>
                <w:sz w:val="24"/>
              </w:rPr>
            </w:pPr>
            <w:r w:rsidRPr="00780E36">
              <w:rPr>
                <w:bCs/>
                <w:color w:val="000000"/>
                <w:sz w:val="24"/>
              </w:rPr>
              <w:t xml:space="preserve">Коррекционные курсы реализуются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так и специалистами сетевого взаимодействия образовательной организации с организациями дополнительного образования, </w:t>
            </w:r>
            <w:proofErr w:type="spellStart"/>
            <w:r w:rsidRPr="00780E36">
              <w:rPr>
                <w:bCs/>
                <w:color w:val="000000"/>
                <w:sz w:val="24"/>
              </w:rPr>
              <w:t>психолого-медико-социальными</w:t>
            </w:r>
            <w:proofErr w:type="spellEnd"/>
            <w:r w:rsidRPr="00780E36">
              <w:rPr>
                <w:bCs/>
                <w:color w:val="000000"/>
                <w:sz w:val="24"/>
              </w:rPr>
              <w:t xml:space="preserve"> центрами (в соответствии с п. 7.3.2.).</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color w:val="000000"/>
                <w:sz w:val="24"/>
              </w:rPr>
            </w:pPr>
            <w:r w:rsidRPr="00DD6931">
              <w:rPr>
                <w:color w:val="000000"/>
                <w:sz w:val="20"/>
                <w:szCs w:val="20"/>
              </w:rPr>
              <w:t>3.4.1</w:t>
            </w:r>
            <w:r>
              <w:rPr>
                <w:color w:val="000000"/>
                <w:sz w:val="20"/>
                <w:szCs w:val="20"/>
              </w:rPr>
              <w:t>3</w:t>
            </w:r>
          </w:p>
        </w:tc>
        <w:tc>
          <w:tcPr>
            <w:tcW w:w="2407" w:type="pct"/>
            <w:gridSpan w:val="2"/>
            <w:tcBorders>
              <w:top w:val="single" w:sz="4" w:space="0" w:color="auto"/>
              <w:left w:val="single" w:sz="4" w:space="0" w:color="auto"/>
              <w:bottom w:val="single" w:sz="4" w:space="0" w:color="auto"/>
              <w:right w:val="single" w:sz="4" w:space="0" w:color="auto"/>
            </w:tcBorders>
          </w:tcPr>
          <w:p w:rsidR="00FF6A0D" w:rsidRPr="002330F6" w:rsidRDefault="00FF6A0D" w:rsidP="002330F6">
            <w:pPr>
              <w:spacing w:after="0" w:line="240" w:lineRule="auto"/>
              <w:jc w:val="both"/>
              <w:rPr>
                <w:sz w:val="24"/>
                <w:u w:val="single"/>
              </w:rPr>
            </w:pPr>
            <w:r w:rsidRPr="002330F6">
              <w:rPr>
                <w:sz w:val="24"/>
                <w:u w:val="single"/>
              </w:rPr>
              <w:t>Основные механизмы реализации ПКР (в соответствии с п. 8-9 приложения ФАОП ООО)</w:t>
            </w:r>
            <w:r w:rsidRPr="00F76FE2">
              <w:rPr>
                <w:sz w:val="24"/>
                <w:u w:val="single"/>
              </w:rPr>
              <w:t>:</w:t>
            </w:r>
          </w:p>
          <w:p w:rsidR="00FF6A0D" w:rsidRPr="002330F6" w:rsidRDefault="00FF6A0D" w:rsidP="008037F8">
            <w:pPr>
              <w:pStyle w:val="a7"/>
              <w:numPr>
                <w:ilvl w:val="0"/>
                <w:numId w:val="36"/>
              </w:numPr>
              <w:spacing w:after="0" w:line="240" w:lineRule="auto"/>
              <w:jc w:val="both"/>
              <w:rPr>
                <w:sz w:val="24"/>
              </w:rPr>
            </w:pPr>
            <w:r w:rsidRPr="002330F6">
              <w:rPr>
                <w:sz w:val="24"/>
              </w:rPr>
              <w:t xml:space="preserve">Создание службы комплексного психолого-педагогического сопровождения и поддержки. Её обеспечивают специалисты образовательной организации (педагог-психолог, учитель-логопед, учитель-дефектолог, социальный педагог, </w:t>
            </w:r>
            <w:proofErr w:type="spellStart"/>
            <w:r w:rsidRPr="002330F6">
              <w:rPr>
                <w:sz w:val="24"/>
              </w:rPr>
              <w:t>тьютор</w:t>
            </w:r>
            <w:proofErr w:type="spellEnd"/>
            <w:r w:rsidRPr="002330F6">
              <w:rPr>
                <w:sz w:val="24"/>
              </w:rPr>
              <w:t>).</w:t>
            </w:r>
          </w:p>
          <w:p w:rsidR="00FF6A0D" w:rsidRPr="002330F6" w:rsidRDefault="00FF6A0D" w:rsidP="008037F8">
            <w:pPr>
              <w:pStyle w:val="a7"/>
              <w:numPr>
                <w:ilvl w:val="0"/>
                <w:numId w:val="36"/>
              </w:numPr>
              <w:spacing w:after="0" w:line="240" w:lineRule="auto"/>
              <w:jc w:val="both"/>
              <w:rPr>
                <w:sz w:val="24"/>
              </w:rPr>
            </w:pPr>
            <w:r w:rsidRPr="002330F6">
              <w:rPr>
                <w:sz w:val="24"/>
              </w:rPr>
              <w:t>Планирование коррекционно-развивающей работы во всех организационных формах деятельности образовательной организации: на уроках и в процессе внеурочной деятельности.</w:t>
            </w:r>
          </w:p>
          <w:p w:rsidR="00FF6A0D" w:rsidRPr="002330F6" w:rsidRDefault="00FF6A0D" w:rsidP="008037F8">
            <w:pPr>
              <w:pStyle w:val="a7"/>
              <w:numPr>
                <w:ilvl w:val="0"/>
                <w:numId w:val="36"/>
              </w:numPr>
              <w:spacing w:after="0" w:line="240" w:lineRule="auto"/>
              <w:jc w:val="both"/>
              <w:rPr>
                <w:sz w:val="24"/>
              </w:rPr>
            </w:pPr>
            <w:r w:rsidRPr="002330F6">
              <w:rPr>
                <w:sz w:val="24"/>
              </w:rPr>
              <w:t>Организация дополнительного образования на основе адаптированных программ разной направленности (например, художественно-эстетической, спортивно-оздоровительной). Работа осуществляется с учётом особых образовательных потребностей обучающихся с РАС и их индивидуальных особенностей.</w:t>
            </w:r>
          </w:p>
          <w:p w:rsidR="00FF6A0D" w:rsidRPr="002330F6" w:rsidRDefault="00FF6A0D" w:rsidP="008037F8">
            <w:pPr>
              <w:pStyle w:val="a7"/>
              <w:numPr>
                <w:ilvl w:val="0"/>
                <w:numId w:val="36"/>
              </w:numPr>
              <w:spacing w:after="0" w:line="240" w:lineRule="auto"/>
              <w:jc w:val="both"/>
              <w:rPr>
                <w:sz w:val="24"/>
              </w:rPr>
            </w:pPr>
            <w:r w:rsidRPr="002330F6">
              <w:rPr>
                <w:sz w:val="24"/>
              </w:rPr>
              <w:t xml:space="preserve">Разработка индивидуальных учебных планов с учётом особых </w:t>
            </w:r>
            <w:r w:rsidRPr="002330F6">
              <w:rPr>
                <w:sz w:val="24"/>
              </w:rPr>
              <w:lastRenderedPageBreak/>
              <w:t xml:space="preserve">образовательных потребностей обучающихся с РАС. Реализация может осуществляться при дистанционной поддержке и поддержке </w:t>
            </w:r>
            <w:proofErr w:type="spellStart"/>
            <w:r w:rsidRPr="002330F6">
              <w:rPr>
                <w:sz w:val="24"/>
              </w:rPr>
              <w:t>тьютора</w:t>
            </w:r>
            <w:proofErr w:type="spellEnd"/>
            <w:r w:rsidRPr="002330F6">
              <w:rPr>
                <w:sz w:val="24"/>
              </w:rPr>
              <w:t xml:space="preserve"> образовательной организации.</w:t>
            </w:r>
          </w:p>
          <w:p w:rsidR="00FF6A0D" w:rsidRPr="00451305" w:rsidRDefault="00FF6A0D" w:rsidP="002330F6">
            <w:pPr>
              <w:spacing w:after="0" w:line="240" w:lineRule="auto"/>
              <w:jc w:val="both"/>
              <w:rPr>
                <w:sz w:val="24"/>
              </w:rPr>
            </w:pPr>
            <w:r>
              <w:rPr>
                <w:sz w:val="24"/>
              </w:rPr>
              <w:t xml:space="preserve">Для </w:t>
            </w:r>
            <w:proofErr w:type="gramStart"/>
            <w:r w:rsidRPr="00451305">
              <w:rPr>
                <w:sz w:val="24"/>
              </w:rPr>
              <w:t>продвижения</w:t>
            </w:r>
            <w:proofErr w:type="gramEnd"/>
            <w:r w:rsidRPr="00451305">
              <w:rPr>
                <w:sz w:val="24"/>
              </w:rPr>
              <w:t xml:space="preserve"> обучающегося с РАС в личностном и социальном развитии в ПКР могут быть включены следующие методы и приемы</w:t>
            </w:r>
            <w:r>
              <w:rPr>
                <w:sz w:val="24"/>
              </w:rPr>
              <w:t xml:space="preserve"> (п. 7.3.2.10)</w:t>
            </w:r>
            <w:r w:rsidRPr="00451305">
              <w:rPr>
                <w:sz w:val="24"/>
              </w:rPr>
              <w:t>:</w:t>
            </w:r>
          </w:p>
          <w:p w:rsidR="00FF6A0D" w:rsidRPr="00451305" w:rsidRDefault="00FF6A0D" w:rsidP="00451305">
            <w:pPr>
              <w:pStyle w:val="a7"/>
              <w:numPr>
                <w:ilvl w:val="0"/>
                <w:numId w:val="21"/>
              </w:numPr>
              <w:spacing w:after="0" w:line="240" w:lineRule="auto"/>
              <w:jc w:val="both"/>
              <w:rPr>
                <w:sz w:val="24"/>
              </w:rPr>
            </w:pPr>
            <w:r w:rsidRPr="00451305">
              <w:rPr>
                <w:sz w:val="24"/>
              </w:rPr>
              <w:t>проведение доверительных бесед, совместное изучение литературных текстов, совместный просмотр и обсуждение кинофильмов и телепрограмм;</w:t>
            </w:r>
          </w:p>
          <w:p w:rsidR="00FF6A0D" w:rsidRPr="00451305" w:rsidRDefault="00FF6A0D" w:rsidP="00451305">
            <w:pPr>
              <w:pStyle w:val="a7"/>
              <w:numPr>
                <w:ilvl w:val="0"/>
                <w:numId w:val="21"/>
              </w:numPr>
              <w:spacing w:after="0" w:line="240" w:lineRule="auto"/>
              <w:jc w:val="both"/>
              <w:rPr>
                <w:sz w:val="24"/>
              </w:rPr>
            </w:pPr>
            <w:r w:rsidRPr="00451305">
              <w:rPr>
                <w:sz w:val="24"/>
              </w:rPr>
              <w:t xml:space="preserve">фиксация впечатлений и событий жизни </w:t>
            </w:r>
            <w:proofErr w:type="gramStart"/>
            <w:r w:rsidRPr="00451305">
              <w:rPr>
                <w:sz w:val="24"/>
              </w:rPr>
              <w:t>обучающегося</w:t>
            </w:r>
            <w:proofErr w:type="gramEnd"/>
            <w:r w:rsidRPr="00451305">
              <w:rPr>
                <w:sz w:val="24"/>
              </w:rPr>
              <w:t xml:space="preserve"> в письменном виде (в совместных дневниках, воспоминаниях и в другой форме);</w:t>
            </w:r>
          </w:p>
          <w:p w:rsidR="00FF6A0D" w:rsidRPr="00451305" w:rsidRDefault="00FF6A0D" w:rsidP="00451305">
            <w:pPr>
              <w:pStyle w:val="a7"/>
              <w:numPr>
                <w:ilvl w:val="0"/>
                <w:numId w:val="21"/>
              </w:numPr>
              <w:spacing w:after="0" w:line="240" w:lineRule="auto"/>
              <w:jc w:val="both"/>
              <w:rPr>
                <w:sz w:val="24"/>
              </w:rPr>
            </w:pPr>
            <w:r w:rsidRPr="00451305">
              <w:rPr>
                <w:sz w:val="24"/>
              </w:rP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rsidR="00FF6A0D" w:rsidRPr="00451305" w:rsidRDefault="00FF6A0D" w:rsidP="00451305">
            <w:pPr>
              <w:pStyle w:val="a7"/>
              <w:numPr>
                <w:ilvl w:val="0"/>
                <w:numId w:val="21"/>
              </w:numPr>
              <w:spacing w:after="0" w:line="240" w:lineRule="auto"/>
              <w:jc w:val="both"/>
              <w:rPr>
                <w:sz w:val="24"/>
              </w:rPr>
            </w:pPr>
            <w:r w:rsidRPr="00451305">
              <w:rPr>
                <w:sz w:val="24"/>
              </w:rPr>
              <w:t>использование различных игр, развивающих творческое воображение, образное мышление, мимическую и пантомимическую экспрессию и другие функции;</w:t>
            </w:r>
          </w:p>
          <w:p w:rsidR="00FF6A0D" w:rsidRPr="002330F6" w:rsidRDefault="00FF6A0D" w:rsidP="002330F6">
            <w:pPr>
              <w:pStyle w:val="a7"/>
              <w:numPr>
                <w:ilvl w:val="0"/>
                <w:numId w:val="21"/>
              </w:numPr>
              <w:spacing w:after="0" w:line="240" w:lineRule="auto"/>
              <w:jc w:val="both"/>
              <w:rPr>
                <w:sz w:val="24"/>
              </w:rPr>
            </w:pPr>
            <w:r w:rsidRPr="00451305">
              <w:rPr>
                <w:sz w:val="24"/>
              </w:rPr>
              <w:t>игры-упражнения из практики психологиче</w:t>
            </w:r>
            <w:r>
              <w:rPr>
                <w:sz w:val="24"/>
              </w:rPr>
              <w:t xml:space="preserve">ских тренингов, </w:t>
            </w:r>
            <w:proofErr w:type="spellStart"/>
            <w:r>
              <w:rPr>
                <w:sz w:val="24"/>
              </w:rPr>
              <w:t>психодрамы</w:t>
            </w:r>
            <w:proofErr w:type="spellEnd"/>
            <w:r>
              <w:rPr>
                <w:sz w:val="24"/>
              </w:rPr>
              <w:t xml:space="preserve"> (п. 7.3.2.10).</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c>
          <w:tcPr>
            <w:tcW w:w="331" w:type="pct"/>
            <w:tcBorders>
              <w:top w:val="single" w:sz="4" w:space="0" w:color="auto"/>
              <w:left w:val="single" w:sz="4" w:space="0" w:color="auto"/>
              <w:bottom w:val="single" w:sz="4" w:space="0" w:color="auto"/>
              <w:right w:val="single" w:sz="4" w:space="0" w:color="auto"/>
            </w:tcBorders>
          </w:tcPr>
          <w:p w:rsidR="00FF6A0D" w:rsidRPr="00486EED" w:rsidRDefault="00FF6A0D" w:rsidP="00486EED">
            <w:pPr>
              <w:spacing w:after="0" w:line="240" w:lineRule="auto"/>
              <w:jc w:val="center"/>
              <w:rPr>
                <w:color w:val="000000"/>
                <w:sz w:val="24"/>
                <w:szCs w:val="20"/>
              </w:rPr>
            </w:pPr>
            <w:r w:rsidRPr="007A0AFB">
              <w:rPr>
                <w:color w:val="000000"/>
                <w:sz w:val="20"/>
                <w:szCs w:val="20"/>
              </w:rPr>
              <w:lastRenderedPageBreak/>
              <w:t>3.4.1</w:t>
            </w:r>
            <w:r>
              <w:rPr>
                <w:color w:val="000000"/>
                <w:sz w:val="20"/>
                <w:szCs w:val="20"/>
              </w:rPr>
              <w:t>4</w:t>
            </w:r>
          </w:p>
        </w:tc>
        <w:tc>
          <w:tcPr>
            <w:tcW w:w="2407" w:type="pct"/>
            <w:gridSpan w:val="2"/>
            <w:tcBorders>
              <w:top w:val="single" w:sz="4" w:space="0" w:color="auto"/>
              <w:left w:val="single" w:sz="4" w:space="0" w:color="auto"/>
              <w:bottom w:val="single" w:sz="4" w:space="0" w:color="auto"/>
              <w:right w:val="single" w:sz="4" w:space="0" w:color="auto"/>
            </w:tcBorders>
          </w:tcPr>
          <w:p w:rsidR="00FF6A0D" w:rsidRDefault="00FF6A0D" w:rsidP="00EC6C57">
            <w:pPr>
              <w:spacing w:after="0" w:line="240" w:lineRule="auto"/>
              <w:jc w:val="both"/>
              <w:rPr>
                <w:sz w:val="24"/>
              </w:rPr>
            </w:pPr>
            <w:proofErr w:type="gramStart"/>
            <w:r>
              <w:rPr>
                <w:sz w:val="24"/>
              </w:rPr>
              <w:t xml:space="preserve">ПКР </w:t>
            </w:r>
            <w:r w:rsidRPr="000925E0">
              <w:rPr>
                <w:sz w:val="24"/>
              </w:rPr>
              <w:t>предусматрива</w:t>
            </w:r>
            <w:r>
              <w:rPr>
                <w:sz w:val="24"/>
              </w:rPr>
              <w:t>ет</w:t>
            </w:r>
            <w:r w:rsidRPr="000925E0">
              <w:rPr>
                <w:sz w:val="24"/>
              </w:rPr>
              <w:t xml:space="preserve"> вариативные формы специального</w:t>
            </w:r>
            <w:r>
              <w:rPr>
                <w:sz w:val="24"/>
              </w:rPr>
              <w:t xml:space="preserve"> сопровождения обучающихся с РАС (п. 225.9)</w:t>
            </w:r>
            <w:r w:rsidRPr="00F76FE2">
              <w:rPr>
                <w:sz w:val="24"/>
              </w:rPr>
              <w:t>:</w:t>
            </w:r>
            <w:proofErr w:type="gramEnd"/>
          </w:p>
          <w:p w:rsidR="00FF6A0D" w:rsidRPr="00EC6C57" w:rsidRDefault="00FF6A0D" w:rsidP="00EC6C57">
            <w:pPr>
              <w:pStyle w:val="a7"/>
              <w:numPr>
                <w:ilvl w:val="0"/>
                <w:numId w:val="35"/>
              </w:numPr>
              <w:spacing w:after="0" w:line="240" w:lineRule="auto"/>
              <w:jc w:val="both"/>
              <w:rPr>
                <w:sz w:val="24"/>
              </w:rPr>
            </w:pPr>
            <w:r w:rsidRPr="00EC6C57">
              <w:rPr>
                <w:sz w:val="24"/>
              </w:rPr>
              <w:t xml:space="preserve">Обучение в общеобразовательном классе. При этом </w:t>
            </w:r>
            <w:proofErr w:type="gramStart"/>
            <w:r w:rsidRPr="00EC6C57">
              <w:rPr>
                <w:sz w:val="24"/>
              </w:rPr>
              <w:t>обучающимся</w:t>
            </w:r>
            <w:proofErr w:type="gramEnd"/>
            <w:r w:rsidRPr="00EC6C57">
              <w:rPr>
                <w:sz w:val="24"/>
              </w:rPr>
              <w:t xml:space="preserve"> с РАС может понадобиться помощь </w:t>
            </w:r>
            <w:proofErr w:type="spellStart"/>
            <w:r w:rsidRPr="00EC6C57">
              <w:rPr>
                <w:sz w:val="24"/>
              </w:rPr>
              <w:t>тьютора</w:t>
            </w:r>
            <w:proofErr w:type="spellEnd"/>
            <w:r w:rsidRPr="00EC6C57">
              <w:rPr>
                <w:sz w:val="24"/>
              </w:rPr>
              <w:t xml:space="preserve"> или сопровождающего педагога для ориентации в расписании уроков и в порядке перехода из одного кабинета в другой.</w:t>
            </w:r>
          </w:p>
          <w:p w:rsidR="00FF6A0D" w:rsidRPr="00EC6C57" w:rsidRDefault="00FF6A0D" w:rsidP="00EC6C57">
            <w:pPr>
              <w:pStyle w:val="a7"/>
              <w:numPr>
                <w:ilvl w:val="0"/>
                <w:numId w:val="35"/>
              </w:numPr>
              <w:spacing w:after="0" w:line="240" w:lineRule="auto"/>
              <w:jc w:val="both"/>
              <w:rPr>
                <w:sz w:val="24"/>
              </w:rPr>
            </w:pPr>
            <w:proofErr w:type="gramStart"/>
            <w:r w:rsidRPr="00EC6C57">
              <w:rPr>
                <w:sz w:val="24"/>
              </w:rPr>
              <w:t>Обучение по</w:t>
            </w:r>
            <w:proofErr w:type="gramEnd"/>
            <w:r w:rsidRPr="00EC6C57">
              <w:rPr>
                <w:sz w:val="24"/>
              </w:rPr>
              <w:t xml:space="preserve"> индивидуальным программам с использованием надомной и/или дистанционной формы обучения.</w:t>
            </w:r>
          </w:p>
          <w:p w:rsidR="00FF6A0D" w:rsidRPr="00EC6C57" w:rsidRDefault="00FF6A0D" w:rsidP="00EC6C57">
            <w:pPr>
              <w:pStyle w:val="a7"/>
              <w:numPr>
                <w:ilvl w:val="0"/>
                <w:numId w:val="35"/>
              </w:numPr>
              <w:spacing w:after="0" w:line="240" w:lineRule="auto"/>
              <w:jc w:val="both"/>
              <w:rPr>
                <w:sz w:val="24"/>
              </w:rPr>
            </w:pPr>
            <w:r w:rsidRPr="00EC6C57">
              <w:rPr>
                <w:sz w:val="24"/>
              </w:rPr>
              <w:t>Организация коррекционно-развивающих занятий педагогами образовательной организации. Они могут быть направлены на развитие жизненной компетенции, помощь в преодолении формализации полученных знаний и умений, а также на формирование переноса полученных знаний.</w:t>
            </w:r>
          </w:p>
          <w:p w:rsidR="00FF6A0D" w:rsidRPr="00EC6C57" w:rsidRDefault="00FF6A0D" w:rsidP="00EC6C57">
            <w:pPr>
              <w:pStyle w:val="a7"/>
              <w:numPr>
                <w:ilvl w:val="0"/>
                <w:numId w:val="35"/>
              </w:numPr>
              <w:spacing w:after="0" w:line="240" w:lineRule="auto"/>
              <w:jc w:val="both"/>
              <w:rPr>
                <w:sz w:val="24"/>
              </w:rPr>
            </w:pPr>
            <w:r w:rsidRPr="00EC6C57">
              <w:rPr>
                <w:sz w:val="24"/>
              </w:rPr>
              <w:lastRenderedPageBreak/>
              <w:t xml:space="preserve">Совместное изучение текстов, фильмов. Это помогает </w:t>
            </w:r>
            <w:proofErr w:type="gramStart"/>
            <w:r w:rsidRPr="00EC6C57">
              <w:rPr>
                <w:sz w:val="24"/>
              </w:rPr>
              <w:t>обучающемуся</w:t>
            </w:r>
            <w:proofErr w:type="gramEnd"/>
            <w:r w:rsidRPr="00EC6C57">
              <w:rPr>
                <w:sz w:val="24"/>
              </w:rPr>
              <w:t xml:space="preserve">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w:t>
            </w:r>
          </w:p>
        </w:tc>
        <w:tc>
          <w:tcPr>
            <w:tcW w:w="1522"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c>
          <w:tcPr>
            <w:tcW w:w="741" w:type="pct"/>
            <w:gridSpan w:val="2"/>
            <w:tcBorders>
              <w:top w:val="single" w:sz="4" w:space="0" w:color="auto"/>
              <w:left w:val="single" w:sz="4" w:space="0" w:color="auto"/>
              <w:bottom w:val="single" w:sz="4" w:space="0" w:color="auto"/>
              <w:right w:val="single" w:sz="4" w:space="0" w:color="auto"/>
            </w:tcBorders>
          </w:tcPr>
          <w:p w:rsidR="00FF6A0D" w:rsidRDefault="00FF6A0D" w:rsidP="003E2BDC">
            <w:pPr>
              <w:spacing w:after="0" w:line="240" w:lineRule="auto"/>
              <w:jc w:val="center"/>
              <w:rPr>
                <w:b/>
                <w:bCs/>
                <w:sz w:val="24"/>
              </w:rPr>
            </w:pPr>
          </w:p>
        </w:tc>
        <w:tc>
          <w:tcPr>
            <w:tcW w:w="3779" w:type="pct"/>
            <w:gridSpan w:val="3"/>
            <w:tcBorders>
              <w:top w:val="single" w:sz="4" w:space="0" w:color="auto"/>
              <w:left w:val="single" w:sz="4" w:space="0" w:color="auto"/>
              <w:bottom w:val="single" w:sz="4" w:space="0" w:color="auto"/>
              <w:right w:val="single" w:sz="4" w:space="0" w:color="auto"/>
            </w:tcBorders>
          </w:tcPr>
          <w:p w:rsidR="00FF6A0D" w:rsidRPr="003E2BDC" w:rsidRDefault="00FF6A0D" w:rsidP="003E2BDC">
            <w:pPr>
              <w:spacing w:after="0" w:line="240" w:lineRule="auto"/>
              <w:jc w:val="center"/>
              <w:rPr>
                <w:b/>
                <w:bCs/>
                <w:sz w:val="24"/>
              </w:rPr>
            </w:pPr>
            <w:r>
              <w:rPr>
                <w:b/>
                <w:bCs/>
                <w:sz w:val="24"/>
              </w:rPr>
              <w:t xml:space="preserve">4. Организационный раздел АООП ООО </w:t>
            </w:r>
            <w:proofErr w:type="gramStart"/>
            <w:r>
              <w:rPr>
                <w:b/>
                <w:bCs/>
                <w:sz w:val="24"/>
              </w:rPr>
              <w:t>для</w:t>
            </w:r>
            <w:proofErr w:type="gramEnd"/>
            <w:r>
              <w:rPr>
                <w:b/>
                <w:bCs/>
                <w:sz w:val="24"/>
              </w:rPr>
              <w:t xml:space="preserve"> обучающихся с РАС</w:t>
            </w:r>
          </w:p>
          <w:p w:rsidR="00FF6A0D" w:rsidRPr="00CB4A44" w:rsidRDefault="00FF6A0D" w:rsidP="003E2BDC">
            <w:pPr>
              <w:spacing w:after="0" w:line="240" w:lineRule="auto"/>
              <w:jc w:val="center"/>
              <w:rPr>
                <w:sz w:val="24"/>
                <w:highlight w:val="yellow"/>
              </w:rPr>
            </w:pPr>
            <w:r>
              <w:rPr>
                <w:b/>
                <w:bCs/>
                <w:sz w:val="24"/>
              </w:rPr>
              <w:t>(вариант 8.2</w:t>
            </w:r>
            <w:r w:rsidRPr="003E2BDC">
              <w:rPr>
                <w:b/>
                <w:bCs/>
                <w:sz w:val="24"/>
              </w:rPr>
              <w:t xml:space="preserve">) </w:t>
            </w:r>
            <w:r>
              <w:rPr>
                <w:b/>
                <w:bCs/>
                <w:sz w:val="24"/>
              </w:rPr>
              <w:t xml:space="preserve">(п. </w:t>
            </w:r>
            <w:r w:rsidRPr="00712401">
              <w:rPr>
                <w:b/>
                <w:bCs/>
                <w:sz w:val="24"/>
              </w:rPr>
              <w:t>XLVI</w:t>
            </w:r>
            <w:r>
              <w:rPr>
                <w:b/>
                <w:bCs/>
                <w:sz w:val="24"/>
              </w:rPr>
              <w:t>)</w:t>
            </w: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bCs/>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bCs/>
                <w:sz w:val="24"/>
              </w:rPr>
            </w:pPr>
          </w:p>
        </w:tc>
      </w:tr>
      <w:tr w:rsidR="00FF6A0D" w:rsidRPr="00CB4A44" w:rsidTr="00FF6A0D">
        <w:trPr>
          <w:trHeight w:val="425"/>
        </w:trPr>
        <w:tc>
          <w:tcPr>
            <w:tcW w:w="331" w:type="pct"/>
            <w:tcBorders>
              <w:top w:val="single" w:sz="4" w:space="0" w:color="auto"/>
              <w:left w:val="single" w:sz="4" w:space="0" w:color="auto"/>
              <w:bottom w:val="single" w:sz="4" w:space="0" w:color="auto"/>
              <w:right w:val="single" w:sz="4" w:space="0" w:color="auto"/>
            </w:tcBorders>
          </w:tcPr>
          <w:p w:rsidR="00FF6A0D" w:rsidRDefault="00FF6A0D" w:rsidP="005D4B7D">
            <w:pPr>
              <w:spacing w:after="0" w:line="240" w:lineRule="auto"/>
              <w:jc w:val="center"/>
              <w:rPr>
                <w:sz w:val="24"/>
              </w:rPr>
            </w:pPr>
          </w:p>
          <w:p w:rsidR="00FF6A0D" w:rsidRPr="00CB4A44" w:rsidRDefault="00FF6A0D" w:rsidP="005D4B7D">
            <w:pPr>
              <w:spacing w:after="0" w:line="240" w:lineRule="auto"/>
              <w:jc w:val="center"/>
              <w:rPr>
                <w:sz w:val="24"/>
              </w:rPr>
            </w:pPr>
            <w:r>
              <w:rPr>
                <w:sz w:val="24"/>
              </w:rPr>
              <w:t>4</w:t>
            </w:r>
            <w:r w:rsidRPr="00CB4A44">
              <w:rPr>
                <w:sz w:val="24"/>
              </w:rPr>
              <w:t>.1.</w:t>
            </w:r>
          </w:p>
        </w:tc>
        <w:tc>
          <w:tcPr>
            <w:tcW w:w="2407" w:type="pct"/>
            <w:gridSpan w:val="2"/>
            <w:tcBorders>
              <w:top w:val="single" w:sz="4" w:space="0" w:color="auto"/>
              <w:left w:val="single" w:sz="4" w:space="0" w:color="auto"/>
              <w:right w:val="single" w:sz="4" w:space="0" w:color="auto"/>
            </w:tcBorders>
          </w:tcPr>
          <w:p w:rsidR="00FF6A0D" w:rsidRPr="00C8138E" w:rsidRDefault="00FF6A0D" w:rsidP="005D4B7D">
            <w:pPr>
              <w:spacing w:after="0" w:line="240" w:lineRule="auto"/>
              <w:jc w:val="both"/>
              <w:rPr>
                <w:bCs/>
                <w:color w:val="000000"/>
                <w:sz w:val="24"/>
              </w:rPr>
            </w:pPr>
            <w:r w:rsidRPr="00C8138E">
              <w:rPr>
                <w:bCs/>
                <w:color w:val="000000"/>
                <w:sz w:val="24"/>
              </w:rPr>
              <w:t>Обязательные предметные области и учебные предметы соответствуют положениям федерального учебного плана в ФАОП ООО, в том числе требованиям о включении во внеурочную деятельность коррекционно-развивающих курсов по Программе коррекционной работы</w:t>
            </w:r>
            <w:r>
              <w:rPr>
                <w:bCs/>
                <w:color w:val="000000"/>
                <w:sz w:val="24"/>
              </w:rPr>
              <w:t xml:space="preserve"> (п. 223.1)</w:t>
            </w:r>
            <w:r w:rsidRPr="00C8138E">
              <w:rPr>
                <w:bCs/>
                <w:color w:val="000000"/>
                <w:sz w:val="24"/>
              </w:rPr>
              <w:t>.</w:t>
            </w:r>
          </w:p>
        </w:tc>
        <w:tc>
          <w:tcPr>
            <w:tcW w:w="1522"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bottom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rPr>
          <w:trHeight w:val="1253"/>
        </w:trPr>
        <w:tc>
          <w:tcPr>
            <w:tcW w:w="331" w:type="pct"/>
            <w:tcBorders>
              <w:top w:val="single" w:sz="4" w:space="0" w:color="auto"/>
              <w:left w:val="single" w:sz="4" w:space="0" w:color="auto"/>
              <w:right w:val="single" w:sz="4" w:space="0" w:color="auto"/>
            </w:tcBorders>
          </w:tcPr>
          <w:p w:rsidR="00FF6A0D" w:rsidRDefault="00FF6A0D" w:rsidP="005D4B7D">
            <w:pPr>
              <w:spacing w:after="0" w:line="240" w:lineRule="auto"/>
              <w:jc w:val="center"/>
              <w:rPr>
                <w:sz w:val="24"/>
              </w:rPr>
            </w:pPr>
            <w:r>
              <w:rPr>
                <w:sz w:val="24"/>
              </w:rPr>
              <w:t>4.2.</w:t>
            </w:r>
          </w:p>
        </w:tc>
        <w:tc>
          <w:tcPr>
            <w:tcW w:w="2407" w:type="pct"/>
            <w:gridSpan w:val="2"/>
            <w:tcBorders>
              <w:left w:val="single" w:sz="4" w:space="0" w:color="auto"/>
              <w:right w:val="single" w:sz="4" w:space="0" w:color="auto"/>
            </w:tcBorders>
          </w:tcPr>
          <w:p w:rsidR="00FF6A0D" w:rsidRPr="00F2256D" w:rsidRDefault="00FF6A0D" w:rsidP="00F2256D">
            <w:pPr>
              <w:spacing w:after="0" w:line="240" w:lineRule="auto"/>
              <w:jc w:val="both"/>
              <w:rPr>
                <w:bCs/>
                <w:color w:val="000000"/>
                <w:sz w:val="24"/>
              </w:rPr>
            </w:pPr>
            <w:r>
              <w:rPr>
                <w:bCs/>
                <w:color w:val="000000"/>
                <w:sz w:val="24"/>
              </w:rPr>
              <w:t>У</w:t>
            </w:r>
            <w:r w:rsidRPr="00F2256D">
              <w:rPr>
                <w:bCs/>
                <w:color w:val="000000"/>
                <w:sz w:val="24"/>
              </w:rPr>
              <w:t>чебный план</w:t>
            </w:r>
            <w:r>
              <w:rPr>
                <w:bCs/>
                <w:color w:val="000000"/>
                <w:sz w:val="24"/>
              </w:rPr>
              <w:t xml:space="preserve"> АООП</w:t>
            </w:r>
            <w:r w:rsidRPr="00F2256D">
              <w:rPr>
                <w:bCs/>
                <w:color w:val="000000"/>
                <w:sz w:val="24"/>
              </w:rPr>
              <w:t>:</w:t>
            </w:r>
          </w:p>
          <w:p w:rsidR="00FF6A0D" w:rsidRPr="00F2256D" w:rsidRDefault="00FF6A0D" w:rsidP="00F2256D">
            <w:pPr>
              <w:spacing w:after="0" w:line="240" w:lineRule="auto"/>
              <w:jc w:val="both"/>
              <w:rPr>
                <w:bCs/>
                <w:color w:val="000000"/>
                <w:sz w:val="24"/>
              </w:rPr>
            </w:pPr>
            <w:r>
              <w:rPr>
                <w:bCs/>
                <w:color w:val="000000"/>
                <w:sz w:val="24"/>
              </w:rPr>
              <w:t xml:space="preserve">- </w:t>
            </w:r>
            <w:r w:rsidRPr="00F2256D">
              <w:rPr>
                <w:bCs/>
                <w:color w:val="000000"/>
                <w:sz w:val="24"/>
              </w:rPr>
              <w:t xml:space="preserve">фиксирует максимальный объем учебной нагрузки </w:t>
            </w:r>
            <w:proofErr w:type="gramStart"/>
            <w:r w:rsidRPr="00F2256D">
              <w:rPr>
                <w:bCs/>
                <w:color w:val="000000"/>
                <w:sz w:val="24"/>
              </w:rPr>
              <w:t>обучающихся</w:t>
            </w:r>
            <w:proofErr w:type="gramEnd"/>
            <w:r w:rsidRPr="00F2256D">
              <w:rPr>
                <w:bCs/>
                <w:color w:val="000000"/>
                <w:sz w:val="24"/>
              </w:rPr>
              <w:t>;</w:t>
            </w:r>
          </w:p>
          <w:p w:rsidR="00FF6A0D" w:rsidRPr="00F2256D" w:rsidRDefault="00FF6A0D" w:rsidP="00F2256D">
            <w:pPr>
              <w:spacing w:after="0" w:line="240" w:lineRule="auto"/>
              <w:jc w:val="both"/>
              <w:rPr>
                <w:bCs/>
                <w:color w:val="000000"/>
                <w:sz w:val="24"/>
              </w:rPr>
            </w:pPr>
            <w:r>
              <w:rPr>
                <w:bCs/>
                <w:color w:val="000000"/>
                <w:sz w:val="24"/>
              </w:rPr>
              <w:t xml:space="preserve">- </w:t>
            </w:r>
            <w:r w:rsidRPr="00F2256D">
              <w:rPr>
                <w:bCs/>
                <w:color w:val="000000"/>
                <w:sz w:val="24"/>
              </w:rPr>
              <w:t>определяет перечень учебных предметов, курсов и время, отводимое на их освоение и организацию;</w:t>
            </w:r>
          </w:p>
          <w:p w:rsidR="00FF6A0D" w:rsidRPr="00C86431" w:rsidRDefault="00FF6A0D" w:rsidP="00F2256D">
            <w:pPr>
              <w:spacing w:after="0" w:line="240" w:lineRule="auto"/>
              <w:jc w:val="both"/>
              <w:rPr>
                <w:bCs/>
                <w:color w:val="000000"/>
                <w:sz w:val="24"/>
              </w:rPr>
            </w:pPr>
            <w:r>
              <w:rPr>
                <w:bCs/>
                <w:color w:val="000000"/>
                <w:sz w:val="24"/>
              </w:rPr>
              <w:t xml:space="preserve">- </w:t>
            </w:r>
            <w:r w:rsidRPr="00F2256D">
              <w:rPr>
                <w:bCs/>
                <w:color w:val="000000"/>
                <w:sz w:val="24"/>
              </w:rPr>
              <w:t>распределяет учебные предметы, курсы, модули по классам и учебным годам</w:t>
            </w:r>
            <w:r>
              <w:rPr>
                <w:bCs/>
                <w:color w:val="000000"/>
                <w:sz w:val="24"/>
              </w:rPr>
              <w:t xml:space="preserve"> (п.</w:t>
            </w:r>
            <w:r>
              <w:t xml:space="preserve"> </w:t>
            </w:r>
            <w:r w:rsidRPr="00F2256D">
              <w:rPr>
                <w:bCs/>
                <w:color w:val="000000"/>
                <w:sz w:val="24"/>
              </w:rPr>
              <w:t>223.2.</w:t>
            </w:r>
            <w:r>
              <w:rPr>
                <w:bCs/>
                <w:color w:val="000000"/>
                <w:sz w:val="24"/>
              </w:rPr>
              <w:t>)</w:t>
            </w:r>
          </w:p>
        </w:tc>
        <w:tc>
          <w:tcPr>
            <w:tcW w:w="1522" w:type="pct"/>
            <w:tcBorders>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rPr>
          <w:trHeight w:val="686"/>
        </w:trPr>
        <w:tc>
          <w:tcPr>
            <w:tcW w:w="331" w:type="pct"/>
            <w:tcBorders>
              <w:top w:val="single" w:sz="4" w:space="0" w:color="auto"/>
              <w:left w:val="single" w:sz="4" w:space="0" w:color="auto"/>
              <w:right w:val="single" w:sz="4" w:space="0" w:color="auto"/>
            </w:tcBorders>
          </w:tcPr>
          <w:p w:rsidR="00FF6A0D" w:rsidRDefault="00FF6A0D" w:rsidP="005D4B7D">
            <w:pPr>
              <w:spacing w:after="0" w:line="240" w:lineRule="auto"/>
              <w:jc w:val="center"/>
              <w:rPr>
                <w:sz w:val="24"/>
              </w:rPr>
            </w:pPr>
            <w:r>
              <w:rPr>
                <w:sz w:val="24"/>
              </w:rPr>
              <w:t>4.2.1</w:t>
            </w:r>
          </w:p>
        </w:tc>
        <w:tc>
          <w:tcPr>
            <w:tcW w:w="2407" w:type="pct"/>
            <w:gridSpan w:val="2"/>
            <w:tcBorders>
              <w:left w:val="single" w:sz="4" w:space="0" w:color="auto"/>
              <w:right w:val="single" w:sz="4" w:space="0" w:color="auto"/>
            </w:tcBorders>
          </w:tcPr>
          <w:p w:rsidR="00FF6A0D" w:rsidRPr="00C86431" w:rsidRDefault="00FF6A0D" w:rsidP="00E2205C">
            <w:pPr>
              <w:spacing w:after="0" w:line="240" w:lineRule="auto"/>
              <w:jc w:val="both"/>
              <w:rPr>
                <w:bCs/>
                <w:color w:val="000000"/>
                <w:sz w:val="24"/>
              </w:rPr>
            </w:pPr>
            <w:r w:rsidRPr="00EF24BF">
              <w:rPr>
                <w:bCs/>
                <w:color w:val="000000"/>
                <w:sz w:val="24"/>
              </w:rPr>
              <w:t>Для обучающегося с РАС разработан индивидуальный учебный план</w:t>
            </w:r>
            <w:r>
              <w:rPr>
                <w:bCs/>
                <w:color w:val="000000"/>
                <w:sz w:val="24"/>
              </w:rPr>
              <w:t>, соответствующий требованиям ФГОС ООО в п.223.4</w:t>
            </w:r>
          </w:p>
        </w:tc>
        <w:tc>
          <w:tcPr>
            <w:tcW w:w="1522" w:type="pct"/>
            <w:tcBorders>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rPr>
          <w:trHeight w:val="1253"/>
        </w:trPr>
        <w:tc>
          <w:tcPr>
            <w:tcW w:w="331" w:type="pct"/>
            <w:tcBorders>
              <w:top w:val="single" w:sz="4" w:space="0" w:color="auto"/>
              <w:left w:val="single" w:sz="4" w:space="0" w:color="auto"/>
              <w:right w:val="single" w:sz="4" w:space="0" w:color="auto"/>
            </w:tcBorders>
          </w:tcPr>
          <w:p w:rsidR="00FF6A0D" w:rsidRDefault="00FF6A0D" w:rsidP="005D4B7D">
            <w:pPr>
              <w:spacing w:after="0" w:line="240" w:lineRule="auto"/>
              <w:jc w:val="center"/>
              <w:rPr>
                <w:sz w:val="24"/>
              </w:rPr>
            </w:pPr>
            <w:r>
              <w:rPr>
                <w:sz w:val="24"/>
              </w:rPr>
              <w:t>4.2.2</w:t>
            </w:r>
          </w:p>
        </w:tc>
        <w:tc>
          <w:tcPr>
            <w:tcW w:w="2407" w:type="pct"/>
            <w:gridSpan w:val="2"/>
            <w:tcBorders>
              <w:left w:val="single" w:sz="4" w:space="0" w:color="auto"/>
              <w:right w:val="single" w:sz="4" w:space="0" w:color="auto"/>
            </w:tcBorders>
          </w:tcPr>
          <w:p w:rsidR="00FF6A0D" w:rsidRPr="00C86431" w:rsidRDefault="00FF6A0D" w:rsidP="00E2205C">
            <w:pPr>
              <w:spacing w:after="0" w:line="240" w:lineRule="auto"/>
              <w:jc w:val="both"/>
              <w:rPr>
                <w:bCs/>
                <w:color w:val="000000"/>
                <w:sz w:val="24"/>
              </w:rPr>
            </w:pPr>
            <w:r>
              <w:rPr>
                <w:bCs/>
                <w:color w:val="000000"/>
                <w:sz w:val="24"/>
              </w:rPr>
              <w:t>У</w:t>
            </w:r>
            <w:r w:rsidRPr="00EF24BF">
              <w:rPr>
                <w:bCs/>
                <w:color w:val="000000"/>
                <w:sz w:val="24"/>
              </w:rPr>
              <w:t>чебный план</w:t>
            </w:r>
            <w:r>
              <w:rPr>
                <w:bCs/>
                <w:color w:val="000000"/>
                <w:sz w:val="24"/>
              </w:rPr>
              <w:t xml:space="preserve"> АООП</w:t>
            </w:r>
            <w:r w:rsidRPr="00EF24BF">
              <w:rPr>
                <w:bCs/>
                <w:color w:val="000000"/>
                <w:sz w:val="24"/>
              </w:rPr>
              <w:t xml:space="preserve"> состоит из двух частей: обязательной части и части, формируемой участниками образовательных отношений.</w:t>
            </w:r>
            <w:r>
              <w:rPr>
                <w:bCs/>
                <w:color w:val="000000"/>
                <w:sz w:val="24"/>
              </w:rPr>
              <w:t xml:space="preserve"> Структура с содержание Учебного плана соответствует </w:t>
            </w:r>
            <w:r w:rsidRPr="00EF24BF">
              <w:rPr>
                <w:bCs/>
                <w:color w:val="000000"/>
                <w:sz w:val="24"/>
              </w:rPr>
              <w:t>требованиям ФГОС ООО</w:t>
            </w:r>
            <w:r>
              <w:rPr>
                <w:bCs/>
                <w:color w:val="000000"/>
                <w:sz w:val="24"/>
              </w:rPr>
              <w:t>, ФАОП ООО</w:t>
            </w:r>
            <w:r w:rsidRPr="00EF24BF">
              <w:rPr>
                <w:bCs/>
                <w:color w:val="000000"/>
                <w:sz w:val="24"/>
              </w:rPr>
              <w:t xml:space="preserve"> в п.223.</w:t>
            </w:r>
            <w:r>
              <w:rPr>
                <w:bCs/>
                <w:color w:val="000000"/>
                <w:sz w:val="24"/>
              </w:rPr>
              <w:t xml:space="preserve">5, </w:t>
            </w:r>
            <w:r w:rsidRPr="00EF24BF">
              <w:rPr>
                <w:bCs/>
                <w:color w:val="000000"/>
                <w:sz w:val="24"/>
              </w:rPr>
              <w:t>п.223.</w:t>
            </w:r>
            <w:r>
              <w:rPr>
                <w:bCs/>
                <w:color w:val="000000"/>
                <w:sz w:val="24"/>
              </w:rPr>
              <w:t>6</w:t>
            </w:r>
          </w:p>
        </w:tc>
        <w:tc>
          <w:tcPr>
            <w:tcW w:w="1522" w:type="pct"/>
            <w:tcBorders>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rPr>
          <w:trHeight w:val="700"/>
        </w:trPr>
        <w:tc>
          <w:tcPr>
            <w:tcW w:w="331" w:type="pct"/>
            <w:tcBorders>
              <w:top w:val="single" w:sz="4" w:space="0" w:color="auto"/>
              <w:left w:val="single" w:sz="4" w:space="0" w:color="auto"/>
              <w:right w:val="single" w:sz="4" w:space="0" w:color="auto"/>
            </w:tcBorders>
          </w:tcPr>
          <w:p w:rsidR="00FF6A0D" w:rsidRDefault="00FF6A0D" w:rsidP="005D4B7D">
            <w:pPr>
              <w:spacing w:after="0" w:line="240" w:lineRule="auto"/>
              <w:jc w:val="center"/>
              <w:rPr>
                <w:sz w:val="24"/>
              </w:rPr>
            </w:pPr>
            <w:r>
              <w:rPr>
                <w:sz w:val="24"/>
              </w:rPr>
              <w:t>4.3.</w:t>
            </w:r>
          </w:p>
        </w:tc>
        <w:tc>
          <w:tcPr>
            <w:tcW w:w="2407" w:type="pct"/>
            <w:gridSpan w:val="2"/>
            <w:tcBorders>
              <w:left w:val="single" w:sz="4" w:space="0" w:color="auto"/>
              <w:right w:val="single" w:sz="4" w:space="0" w:color="auto"/>
            </w:tcBorders>
          </w:tcPr>
          <w:p w:rsidR="00FF6A0D" w:rsidRPr="00C86431" w:rsidRDefault="00FF6A0D" w:rsidP="00E2205C">
            <w:pPr>
              <w:spacing w:after="0" w:line="240" w:lineRule="auto"/>
              <w:jc w:val="both"/>
              <w:rPr>
                <w:bCs/>
                <w:color w:val="000000"/>
                <w:sz w:val="24"/>
              </w:rPr>
            </w:pPr>
            <w:r>
              <w:rPr>
                <w:bCs/>
                <w:color w:val="000000"/>
                <w:sz w:val="24"/>
              </w:rPr>
              <w:t>АООП ООО обучающихся с РАС включает</w:t>
            </w:r>
            <w:r w:rsidRPr="00EF24BF">
              <w:rPr>
                <w:bCs/>
                <w:color w:val="000000"/>
                <w:sz w:val="24"/>
              </w:rPr>
              <w:t xml:space="preserve"> календарный учебный график</w:t>
            </w:r>
            <w:r>
              <w:rPr>
                <w:bCs/>
                <w:color w:val="000000"/>
                <w:sz w:val="24"/>
              </w:rPr>
              <w:t xml:space="preserve"> в соответствии с п.224</w:t>
            </w:r>
          </w:p>
        </w:tc>
        <w:tc>
          <w:tcPr>
            <w:tcW w:w="1522" w:type="pct"/>
            <w:tcBorders>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rPr>
          <w:trHeight w:val="558"/>
        </w:trPr>
        <w:tc>
          <w:tcPr>
            <w:tcW w:w="331" w:type="pct"/>
            <w:tcBorders>
              <w:top w:val="single" w:sz="4" w:space="0" w:color="auto"/>
              <w:left w:val="single" w:sz="4" w:space="0" w:color="auto"/>
              <w:right w:val="single" w:sz="4" w:space="0" w:color="auto"/>
            </w:tcBorders>
          </w:tcPr>
          <w:p w:rsidR="00FF6A0D" w:rsidRDefault="00FF6A0D" w:rsidP="005D4B7D">
            <w:pPr>
              <w:spacing w:after="0" w:line="240" w:lineRule="auto"/>
              <w:jc w:val="center"/>
              <w:rPr>
                <w:sz w:val="24"/>
              </w:rPr>
            </w:pPr>
            <w:r>
              <w:rPr>
                <w:sz w:val="24"/>
              </w:rPr>
              <w:t>4.4.</w:t>
            </w:r>
          </w:p>
        </w:tc>
        <w:tc>
          <w:tcPr>
            <w:tcW w:w="2407" w:type="pct"/>
            <w:gridSpan w:val="2"/>
            <w:tcBorders>
              <w:left w:val="single" w:sz="4" w:space="0" w:color="auto"/>
              <w:right w:val="single" w:sz="4" w:space="0" w:color="auto"/>
            </w:tcBorders>
          </w:tcPr>
          <w:p w:rsidR="00FF6A0D" w:rsidRPr="00C86431" w:rsidRDefault="00FF6A0D" w:rsidP="00E2205C">
            <w:pPr>
              <w:spacing w:after="0" w:line="240" w:lineRule="auto"/>
              <w:jc w:val="both"/>
              <w:rPr>
                <w:bCs/>
                <w:color w:val="000000"/>
                <w:sz w:val="24"/>
              </w:rPr>
            </w:pPr>
            <w:r w:rsidRPr="00307461">
              <w:rPr>
                <w:bCs/>
                <w:color w:val="000000"/>
                <w:sz w:val="24"/>
              </w:rPr>
              <w:t>АООП ООО обучающихся с РАС включает План внеурочной деятельности</w:t>
            </w:r>
            <w:r>
              <w:rPr>
                <w:bCs/>
                <w:color w:val="000000"/>
                <w:sz w:val="24"/>
              </w:rPr>
              <w:t xml:space="preserve"> </w:t>
            </w:r>
            <w:r w:rsidRPr="00307461">
              <w:rPr>
                <w:bCs/>
                <w:color w:val="000000"/>
                <w:sz w:val="24"/>
              </w:rPr>
              <w:t xml:space="preserve">в соответствии требованиям ФГОС ООО, ФАОП ООО </w:t>
            </w:r>
            <w:r>
              <w:rPr>
                <w:bCs/>
                <w:color w:val="000000"/>
                <w:sz w:val="24"/>
              </w:rPr>
              <w:t>в</w:t>
            </w:r>
            <w:r w:rsidRPr="00307461">
              <w:rPr>
                <w:bCs/>
                <w:color w:val="000000"/>
                <w:sz w:val="24"/>
              </w:rPr>
              <w:t xml:space="preserve"> п.22</w:t>
            </w:r>
            <w:r>
              <w:rPr>
                <w:bCs/>
                <w:color w:val="000000"/>
                <w:sz w:val="24"/>
              </w:rPr>
              <w:t>5</w:t>
            </w:r>
          </w:p>
        </w:tc>
        <w:tc>
          <w:tcPr>
            <w:tcW w:w="1522" w:type="pct"/>
            <w:tcBorders>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tr w:rsidR="00FF6A0D" w:rsidRPr="00CB4A44" w:rsidTr="00FF6A0D">
        <w:trPr>
          <w:trHeight w:val="694"/>
        </w:trPr>
        <w:tc>
          <w:tcPr>
            <w:tcW w:w="331" w:type="pct"/>
            <w:tcBorders>
              <w:top w:val="single" w:sz="4" w:space="0" w:color="auto"/>
              <w:left w:val="single" w:sz="4" w:space="0" w:color="auto"/>
              <w:right w:val="single" w:sz="4" w:space="0" w:color="auto"/>
            </w:tcBorders>
          </w:tcPr>
          <w:p w:rsidR="00FF6A0D" w:rsidRDefault="00FF6A0D" w:rsidP="005D4B7D">
            <w:pPr>
              <w:spacing w:after="0" w:line="240" w:lineRule="auto"/>
              <w:jc w:val="center"/>
              <w:rPr>
                <w:sz w:val="24"/>
              </w:rPr>
            </w:pPr>
            <w:r>
              <w:rPr>
                <w:sz w:val="24"/>
              </w:rPr>
              <w:t>4.5.</w:t>
            </w:r>
          </w:p>
        </w:tc>
        <w:tc>
          <w:tcPr>
            <w:tcW w:w="2407" w:type="pct"/>
            <w:gridSpan w:val="2"/>
            <w:tcBorders>
              <w:left w:val="single" w:sz="4" w:space="0" w:color="auto"/>
              <w:right w:val="single" w:sz="4" w:space="0" w:color="auto"/>
            </w:tcBorders>
          </w:tcPr>
          <w:p w:rsidR="00FF6A0D" w:rsidRPr="00C86431" w:rsidRDefault="00FF6A0D" w:rsidP="00E2205C">
            <w:pPr>
              <w:spacing w:after="0" w:line="240" w:lineRule="auto"/>
              <w:jc w:val="both"/>
              <w:rPr>
                <w:bCs/>
                <w:color w:val="000000"/>
                <w:sz w:val="24"/>
              </w:rPr>
            </w:pPr>
            <w:r w:rsidRPr="00307461">
              <w:rPr>
                <w:bCs/>
                <w:color w:val="000000"/>
                <w:sz w:val="24"/>
              </w:rPr>
              <w:t>АООП ООО обучающихся с РАС включает календарный план воспитательной работы в соответствии требованиям ФГОС ООО, ФАОП ООО в п.22</w:t>
            </w:r>
            <w:r>
              <w:rPr>
                <w:bCs/>
                <w:color w:val="000000"/>
                <w:sz w:val="24"/>
              </w:rPr>
              <w:t>6</w:t>
            </w:r>
          </w:p>
        </w:tc>
        <w:tc>
          <w:tcPr>
            <w:tcW w:w="1522" w:type="pct"/>
            <w:tcBorders>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60"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37"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c>
          <w:tcPr>
            <w:tcW w:w="243" w:type="pct"/>
            <w:tcBorders>
              <w:top w:val="single" w:sz="4" w:space="0" w:color="auto"/>
              <w:left w:val="single" w:sz="4" w:space="0" w:color="auto"/>
              <w:right w:val="single" w:sz="4" w:space="0" w:color="auto"/>
            </w:tcBorders>
          </w:tcPr>
          <w:p w:rsidR="00FF6A0D" w:rsidRPr="00CB4A44" w:rsidRDefault="00FF6A0D" w:rsidP="005D4B7D">
            <w:pPr>
              <w:spacing w:after="0" w:line="240" w:lineRule="auto"/>
              <w:jc w:val="center"/>
              <w:rPr>
                <w:b/>
                <w:color w:val="000000"/>
                <w:sz w:val="24"/>
              </w:rPr>
            </w:pPr>
          </w:p>
        </w:tc>
      </w:tr>
      <w:bookmarkEnd w:id="0"/>
    </w:tbl>
    <w:p w:rsidR="00106B7A" w:rsidRPr="001C7A59" w:rsidRDefault="00106B7A" w:rsidP="001C7A59">
      <w:pPr>
        <w:ind w:left="-993"/>
        <w:jc w:val="both"/>
        <w:rPr>
          <w:sz w:val="20"/>
          <w:szCs w:val="20"/>
        </w:rPr>
      </w:pPr>
    </w:p>
    <w:sectPr w:rsidR="00106B7A" w:rsidRPr="001C7A59" w:rsidSect="006F0877">
      <w:headerReference w:type="default" r:id="rId9"/>
      <w:footerReference w:type="default" r:id="rId10"/>
      <w:pgSz w:w="16838" w:h="11906" w:orient="landscape"/>
      <w:pgMar w:top="680" w:right="425" w:bottom="851"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C4D" w:rsidRDefault="009E7C4D" w:rsidP="008A2C1F">
      <w:pPr>
        <w:spacing w:after="0" w:line="240" w:lineRule="auto"/>
      </w:pPr>
      <w:r>
        <w:separator/>
      </w:r>
    </w:p>
  </w:endnote>
  <w:endnote w:type="continuationSeparator" w:id="0">
    <w:p w:rsidR="009E7C4D" w:rsidRDefault="009E7C4D" w:rsidP="008A2C1F">
      <w:pPr>
        <w:spacing w:after="0" w:line="240" w:lineRule="auto"/>
      </w:pPr>
      <w:r>
        <w:continuationSeparator/>
      </w:r>
    </w:p>
  </w:endnote>
  <w:endnote w:type="continuationNotice" w:id="1">
    <w:p w:rsidR="009E7C4D" w:rsidRDefault="009E7C4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Songti SC">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830580"/>
      <w:docPartObj>
        <w:docPartGallery w:val="Page Numbers (Bottom of Page)"/>
        <w:docPartUnique/>
      </w:docPartObj>
    </w:sdtPr>
    <w:sdtContent>
      <w:p w:rsidR="00CB4A44" w:rsidRDefault="006A52E0">
        <w:pPr>
          <w:pStyle w:val="a8"/>
          <w:jc w:val="center"/>
        </w:pPr>
        <w:r>
          <w:fldChar w:fldCharType="begin"/>
        </w:r>
        <w:r w:rsidR="00CB4A44">
          <w:instrText>PAGE   \* MERGEFORMAT</w:instrText>
        </w:r>
        <w:r>
          <w:fldChar w:fldCharType="separate"/>
        </w:r>
        <w:r w:rsidR="006F0877">
          <w:rPr>
            <w:noProof/>
          </w:rPr>
          <w:t>11</w:t>
        </w:r>
        <w:r>
          <w:fldChar w:fldCharType="end"/>
        </w:r>
      </w:p>
    </w:sdtContent>
  </w:sdt>
  <w:p w:rsidR="003420E5" w:rsidRDefault="003420E5">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C4D" w:rsidRDefault="009E7C4D" w:rsidP="008A2C1F">
      <w:pPr>
        <w:spacing w:after="0" w:line="240" w:lineRule="auto"/>
      </w:pPr>
      <w:r>
        <w:separator/>
      </w:r>
    </w:p>
  </w:footnote>
  <w:footnote w:type="continuationSeparator" w:id="0">
    <w:p w:rsidR="009E7C4D" w:rsidRDefault="009E7C4D" w:rsidP="008A2C1F">
      <w:pPr>
        <w:spacing w:after="0" w:line="240" w:lineRule="auto"/>
      </w:pPr>
      <w:r>
        <w:continuationSeparator/>
      </w:r>
    </w:p>
  </w:footnote>
  <w:footnote w:type="continuationNotice" w:id="1">
    <w:p w:rsidR="009E7C4D" w:rsidRDefault="009E7C4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C5" w:rsidRDefault="002054C5">
    <w:pPr>
      <w:pStyle w:val="ae"/>
      <w:jc w:val="center"/>
    </w:pPr>
  </w:p>
  <w:p w:rsidR="003420E5" w:rsidRDefault="003420E5">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292"/>
    <w:multiLevelType w:val="hybridMultilevel"/>
    <w:tmpl w:val="8AB4AF6C"/>
    <w:lvl w:ilvl="0" w:tplc="8E84F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83F2B"/>
    <w:multiLevelType w:val="hybridMultilevel"/>
    <w:tmpl w:val="1ADE1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A42B7"/>
    <w:multiLevelType w:val="hybridMultilevel"/>
    <w:tmpl w:val="50E27E60"/>
    <w:lvl w:ilvl="0" w:tplc="8E84F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B725A"/>
    <w:multiLevelType w:val="hybridMultilevel"/>
    <w:tmpl w:val="6D5AA37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3331E"/>
    <w:multiLevelType w:val="hybridMultilevel"/>
    <w:tmpl w:val="87FAF888"/>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C5619"/>
    <w:multiLevelType w:val="hybridMultilevel"/>
    <w:tmpl w:val="67C46074"/>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D10E6"/>
    <w:multiLevelType w:val="hybridMultilevel"/>
    <w:tmpl w:val="06625024"/>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003DF"/>
    <w:multiLevelType w:val="hybridMultilevel"/>
    <w:tmpl w:val="7C206F90"/>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51784"/>
    <w:multiLevelType w:val="hybridMultilevel"/>
    <w:tmpl w:val="B3FAF5D6"/>
    <w:styleLink w:val="3"/>
    <w:lvl w:ilvl="0" w:tplc="D6BA4C64">
      <w:start w:val="1"/>
      <w:numFmt w:val="decimal"/>
      <w:lvlText w:val="%1."/>
      <w:lvlJc w:val="left"/>
      <w:pPr>
        <w:tabs>
          <w:tab w:val="num" w:pos="1416"/>
        </w:tabs>
        <w:ind w:left="720" w:firstLine="426"/>
      </w:pPr>
      <w:rPr>
        <w:rFonts w:hAnsi="Arial Unicode MS" w:cs="Times New Roman"/>
        <w:caps w:val="0"/>
        <w:smallCaps w:val="0"/>
        <w:strike w:val="0"/>
        <w:dstrike w:val="0"/>
        <w:color w:val="000000"/>
        <w:spacing w:val="0"/>
        <w:w w:val="100"/>
        <w:kern w:val="0"/>
        <w:position w:val="0"/>
        <w:vertAlign w:val="baseline"/>
      </w:rPr>
    </w:lvl>
    <w:lvl w:ilvl="1" w:tplc="FC3066EC">
      <w:start w:val="1"/>
      <w:numFmt w:val="lowerLetter"/>
      <w:lvlText w:val="%2."/>
      <w:lvlJc w:val="left"/>
      <w:pPr>
        <w:tabs>
          <w:tab w:val="num" w:pos="2136"/>
        </w:tabs>
        <w:ind w:left="1440" w:firstLine="438"/>
      </w:pPr>
      <w:rPr>
        <w:rFonts w:hAnsi="Arial Unicode MS" w:cs="Times New Roman"/>
        <w:caps w:val="0"/>
        <w:smallCaps w:val="0"/>
        <w:strike w:val="0"/>
        <w:dstrike w:val="0"/>
        <w:color w:val="000000"/>
        <w:spacing w:val="0"/>
        <w:w w:val="100"/>
        <w:kern w:val="0"/>
        <w:position w:val="0"/>
        <w:vertAlign w:val="baseline"/>
      </w:rPr>
    </w:lvl>
    <w:lvl w:ilvl="2" w:tplc="0A604766">
      <w:start w:val="1"/>
      <w:numFmt w:val="lowerRoman"/>
      <w:lvlText w:val="%3."/>
      <w:lvlJc w:val="left"/>
      <w:pPr>
        <w:tabs>
          <w:tab w:val="num" w:pos="2856"/>
        </w:tabs>
        <w:ind w:left="2160" w:firstLine="508"/>
      </w:pPr>
      <w:rPr>
        <w:rFonts w:hAnsi="Arial Unicode MS" w:cs="Times New Roman"/>
        <w:caps w:val="0"/>
        <w:smallCaps w:val="0"/>
        <w:strike w:val="0"/>
        <w:dstrike w:val="0"/>
        <w:color w:val="000000"/>
        <w:spacing w:val="0"/>
        <w:w w:val="100"/>
        <w:kern w:val="0"/>
        <w:position w:val="0"/>
        <w:vertAlign w:val="baseline"/>
      </w:rPr>
    </w:lvl>
    <w:lvl w:ilvl="3" w:tplc="86C46CDE">
      <w:start w:val="1"/>
      <w:numFmt w:val="decimal"/>
      <w:lvlText w:val="%4."/>
      <w:lvlJc w:val="left"/>
      <w:pPr>
        <w:tabs>
          <w:tab w:val="num" w:pos="3576"/>
        </w:tabs>
        <w:ind w:left="2880" w:firstLine="462"/>
      </w:pPr>
      <w:rPr>
        <w:rFonts w:hAnsi="Arial Unicode MS" w:cs="Times New Roman"/>
        <w:caps w:val="0"/>
        <w:smallCaps w:val="0"/>
        <w:strike w:val="0"/>
        <w:dstrike w:val="0"/>
        <w:color w:val="000000"/>
        <w:spacing w:val="0"/>
        <w:w w:val="100"/>
        <w:kern w:val="0"/>
        <w:position w:val="0"/>
        <w:vertAlign w:val="baseline"/>
      </w:rPr>
    </w:lvl>
    <w:lvl w:ilvl="4" w:tplc="0F72F404">
      <w:start w:val="1"/>
      <w:numFmt w:val="lowerLetter"/>
      <w:lvlText w:val="%5."/>
      <w:lvlJc w:val="left"/>
      <w:pPr>
        <w:tabs>
          <w:tab w:val="num" w:pos="4296"/>
        </w:tabs>
        <w:ind w:left="3600" w:firstLine="474"/>
      </w:pPr>
      <w:rPr>
        <w:rFonts w:hAnsi="Arial Unicode MS" w:cs="Times New Roman"/>
        <w:caps w:val="0"/>
        <w:smallCaps w:val="0"/>
        <w:strike w:val="0"/>
        <w:dstrike w:val="0"/>
        <w:color w:val="000000"/>
        <w:spacing w:val="0"/>
        <w:w w:val="100"/>
        <w:kern w:val="0"/>
        <w:position w:val="0"/>
        <w:vertAlign w:val="baseline"/>
      </w:rPr>
    </w:lvl>
    <w:lvl w:ilvl="5" w:tplc="F4C6E33C">
      <w:start w:val="1"/>
      <w:numFmt w:val="lowerRoman"/>
      <w:lvlText w:val="%6."/>
      <w:lvlJc w:val="left"/>
      <w:pPr>
        <w:tabs>
          <w:tab w:val="num" w:pos="5016"/>
        </w:tabs>
        <w:ind w:left="4320" w:firstLine="544"/>
      </w:pPr>
      <w:rPr>
        <w:rFonts w:hAnsi="Arial Unicode MS" w:cs="Times New Roman"/>
        <w:caps w:val="0"/>
        <w:smallCaps w:val="0"/>
        <w:strike w:val="0"/>
        <w:dstrike w:val="0"/>
        <w:color w:val="000000"/>
        <w:spacing w:val="0"/>
        <w:w w:val="100"/>
        <w:kern w:val="0"/>
        <w:position w:val="0"/>
        <w:vertAlign w:val="baseline"/>
      </w:rPr>
    </w:lvl>
    <w:lvl w:ilvl="6" w:tplc="354897A2">
      <w:start w:val="1"/>
      <w:numFmt w:val="decimal"/>
      <w:lvlText w:val="%7."/>
      <w:lvlJc w:val="left"/>
      <w:pPr>
        <w:tabs>
          <w:tab w:val="num" w:pos="5736"/>
        </w:tabs>
        <w:ind w:left="5040" w:firstLine="498"/>
      </w:pPr>
      <w:rPr>
        <w:rFonts w:hAnsi="Arial Unicode MS" w:cs="Times New Roman"/>
        <w:caps w:val="0"/>
        <w:smallCaps w:val="0"/>
        <w:strike w:val="0"/>
        <w:dstrike w:val="0"/>
        <w:color w:val="000000"/>
        <w:spacing w:val="0"/>
        <w:w w:val="100"/>
        <w:kern w:val="0"/>
        <w:position w:val="0"/>
        <w:vertAlign w:val="baseline"/>
      </w:rPr>
    </w:lvl>
    <w:lvl w:ilvl="7" w:tplc="C0AADB7E">
      <w:start w:val="1"/>
      <w:numFmt w:val="lowerLetter"/>
      <w:lvlText w:val="%8."/>
      <w:lvlJc w:val="left"/>
      <w:pPr>
        <w:tabs>
          <w:tab w:val="num" w:pos="6456"/>
        </w:tabs>
        <w:ind w:left="5760" w:firstLine="510"/>
      </w:pPr>
      <w:rPr>
        <w:rFonts w:hAnsi="Arial Unicode MS" w:cs="Times New Roman"/>
        <w:caps w:val="0"/>
        <w:smallCaps w:val="0"/>
        <w:strike w:val="0"/>
        <w:dstrike w:val="0"/>
        <w:color w:val="000000"/>
        <w:spacing w:val="0"/>
        <w:w w:val="100"/>
        <w:kern w:val="0"/>
        <w:position w:val="0"/>
        <w:vertAlign w:val="baseline"/>
      </w:rPr>
    </w:lvl>
    <w:lvl w:ilvl="8" w:tplc="F7866686">
      <w:start w:val="1"/>
      <w:numFmt w:val="lowerRoman"/>
      <w:lvlText w:val="%9."/>
      <w:lvlJc w:val="left"/>
      <w:pPr>
        <w:tabs>
          <w:tab w:val="num" w:pos="7176"/>
        </w:tabs>
        <w:ind w:left="6480" w:hanging="128"/>
      </w:pPr>
      <w:rPr>
        <w:rFonts w:hAnsi="Arial Unicode MS" w:cs="Times New Roman"/>
        <w:caps w:val="0"/>
        <w:smallCaps w:val="0"/>
        <w:strike w:val="0"/>
        <w:dstrike w:val="0"/>
        <w:color w:val="000000"/>
        <w:spacing w:val="0"/>
        <w:w w:val="100"/>
        <w:kern w:val="0"/>
        <w:position w:val="0"/>
        <w:vertAlign w:val="baseline"/>
      </w:rPr>
    </w:lvl>
  </w:abstractNum>
  <w:abstractNum w:abstractNumId="9">
    <w:nsid w:val="2BC71CFE"/>
    <w:multiLevelType w:val="hybridMultilevel"/>
    <w:tmpl w:val="EA9E67AA"/>
    <w:lvl w:ilvl="0" w:tplc="DD3496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2C562A"/>
    <w:multiLevelType w:val="hybridMultilevel"/>
    <w:tmpl w:val="A49EB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FC2817"/>
    <w:multiLevelType w:val="hybridMultilevel"/>
    <w:tmpl w:val="4828951A"/>
    <w:styleLink w:val="5"/>
    <w:lvl w:ilvl="0" w:tplc="6CCEB35E">
      <w:start w:val="1"/>
      <w:numFmt w:val="bullet"/>
      <w:lvlText w:val="-"/>
      <w:lvlJc w:val="left"/>
      <w:pPr>
        <w:tabs>
          <w:tab w:val="num" w:pos="2124"/>
        </w:tabs>
        <w:ind w:left="1440" w:firstLine="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90A81FCC">
      <w:start w:val="1"/>
      <w:numFmt w:val="bullet"/>
      <w:lvlText w:val="o"/>
      <w:lvlJc w:val="left"/>
      <w:pPr>
        <w:tabs>
          <w:tab w:val="num" w:pos="2844"/>
        </w:tabs>
        <w:ind w:left="2160" w:firstLine="43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F48479E">
      <w:start w:val="1"/>
      <w:numFmt w:val="bullet"/>
      <w:lvlText w:val="▪"/>
      <w:lvlJc w:val="left"/>
      <w:pPr>
        <w:tabs>
          <w:tab w:val="num" w:pos="3564"/>
        </w:tabs>
        <w:ind w:left="2880" w:firstLine="45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F2BEE28A">
      <w:start w:val="1"/>
      <w:numFmt w:val="bullet"/>
      <w:lvlText w:val="•"/>
      <w:lvlJc w:val="left"/>
      <w:pPr>
        <w:tabs>
          <w:tab w:val="num" w:pos="4284"/>
        </w:tabs>
        <w:ind w:left="3600" w:firstLine="46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2A0EC10">
      <w:start w:val="1"/>
      <w:numFmt w:val="bullet"/>
      <w:lvlText w:val="o"/>
      <w:lvlJc w:val="left"/>
      <w:pPr>
        <w:tabs>
          <w:tab w:val="num" w:pos="5004"/>
        </w:tabs>
        <w:ind w:left="4320" w:firstLine="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D6063842">
      <w:start w:val="1"/>
      <w:numFmt w:val="bullet"/>
      <w:lvlText w:val="▪"/>
      <w:lvlJc w:val="left"/>
      <w:pPr>
        <w:tabs>
          <w:tab w:val="num" w:pos="5724"/>
        </w:tabs>
        <w:ind w:left="5040" w:firstLine="48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D7E9D7E">
      <w:start w:val="1"/>
      <w:numFmt w:val="bullet"/>
      <w:lvlText w:val="•"/>
      <w:lvlJc w:val="left"/>
      <w:pPr>
        <w:tabs>
          <w:tab w:val="num" w:pos="6444"/>
        </w:tabs>
        <w:ind w:left="5760" w:firstLine="49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3C01156">
      <w:start w:val="1"/>
      <w:numFmt w:val="bullet"/>
      <w:lvlText w:val="o"/>
      <w:lvlJc w:val="left"/>
      <w:pPr>
        <w:tabs>
          <w:tab w:val="num" w:pos="7164"/>
        </w:tabs>
        <w:ind w:left="6480" w:firstLine="51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8C20878">
      <w:start w:val="1"/>
      <w:numFmt w:val="bullet"/>
      <w:lvlText w:val="▪"/>
      <w:lvlJc w:val="left"/>
      <w:pPr>
        <w:tabs>
          <w:tab w:val="num" w:pos="7884"/>
        </w:tabs>
        <w:ind w:left="7200" w:firstLine="522"/>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
    <w:nsid w:val="2FD538C8"/>
    <w:multiLevelType w:val="hybridMultilevel"/>
    <w:tmpl w:val="1E8AE134"/>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710CD"/>
    <w:multiLevelType w:val="hybridMultilevel"/>
    <w:tmpl w:val="60EA7518"/>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D0399"/>
    <w:multiLevelType w:val="hybridMultilevel"/>
    <w:tmpl w:val="7B26030E"/>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55FE8"/>
    <w:multiLevelType w:val="hybridMultilevel"/>
    <w:tmpl w:val="06C86296"/>
    <w:lvl w:ilvl="0" w:tplc="DD3496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B8949B6"/>
    <w:multiLevelType w:val="hybridMultilevel"/>
    <w:tmpl w:val="015A2CE4"/>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820A03"/>
    <w:multiLevelType w:val="hybridMultilevel"/>
    <w:tmpl w:val="966415CA"/>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8">
    <w:nsid w:val="476C3707"/>
    <w:multiLevelType w:val="hybridMultilevel"/>
    <w:tmpl w:val="99BAFC40"/>
    <w:styleLink w:val="2"/>
    <w:lvl w:ilvl="0" w:tplc="EBAA9372">
      <w:start w:val="1"/>
      <w:numFmt w:val="bullet"/>
      <w:lvlText w:val="-"/>
      <w:lvlJc w:val="left"/>
      <w:pPr>
        <w:tabs>
          <w:tab w:val="num" w:pos="1416"/>
        </w:tabs>
        <w:ind w:left="720" w:firstLine="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4360770">
      <w:start w:val="1"/>
      <w:numFmt w:val="bullet"/>
      <w:lvlText w:val="o"/>
      <w:lvlJc w:val="left"/>
      <w:pPr>
        <w:tabs>
          <w:tab w:val="num" w:pos="2136"/>
        </w:tabs>
        <w:ind w:left="1440" w:firstLine="43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C8088854">
      <w:start w:val="1"/>
      <w:numFmt w:val="bullet"/>
      <w:lvlText w:val="▪"/>
      <w:lvlJc w:val="left"/>
      <w:pPr>
        <w:tabs>
          <w:tab w:val="num" w:pos="2856"/>
        </w:tabs>
        <w:ind w:left="2160" w:firstLine="45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95905A58">
      <w:start w:val="1"/>
      <w:numFmt w:val="bullet"/>
      <w:lvlText w:val="•"/>
      <w:lvlJc w:val="left"/>
      <w:pPr>
        <w:tabs>
          <w:tab w:val="num" w:pos="3576"/>
        </w:tabs>
        <w:ind w:left="2880" w:firstLine="46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A8C063E">
      <w:start w:val="1"/>
      <w:numFmt w:val="bullet"/>
      <w:lvlText w:val="o"/>
      <w:lvlJc w:val="left"/>
      <w:pPr>
        <w:tabs>
          <w:tab w:val="num" w:pos="4296"/>
        </w:tabs>
        <w:ind w:left="3600" w:firstLine="47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452B862">
      <w:start w:val="1"/>
      <w:numFmt w:val="bullet"/>
      <w:lvlText w:val="▪"/>
      <w:lvlJc w:val="left"/>
      <w:pPr>
        <w:tabs>
          <w:tab w:val="num" w:pos="5016"/>
        </w:tabs>
        <w:ind w:left="4320" w:firstLine="48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0FEAE62">
      <w:start w:val="1"/>
      <w:numFmt w:val="bullet"/>
      <w:lvlText w:val="•"/>
      <w:lvlJc w:val="left"/>
      <w:pPr>
        <w:tabs>
          <w:tab w:val="num" w:pos="5736"/>
        </w:tabs>
        <w:ind w:left="5040" w:firstLine="49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DCCB21E">
      <w:start w:val="1"/>
      <w:numFmt w:val="bullet"/>
      <w:lvlText w:val="o"/>
      <w:lvlJc w:val="left"/>
      <w:pPr>
        <w:tabs>
          <w:tab w:val="num" w:pos="6456"/>
        </w:tabs>
        <w:ind w:left="5760" w:firstLine="51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BB38FE20">
      <w:start w:val="1"/>
      <w:numFmt w:val="bullet"/>
      <w:lvlText w:val="▪"/>
      <w:lvlJc w:val="left"/>
      <w:pPr>
        <w:tabs>
          <w:tab w:val="num" w:pos="7176"/>
        </w:tabs>
        <w:ind w:left="6480" w:firstLine="522"/>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9">
    <w:nsid w:val="48407A98"/>
    <w:multiLevelType w:val="hybridMultilevel"/>
    <w:tmpl w:val="99189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178EA"/>
    <w:multiLevelType w:val="hybridMultilevel"/>
    <w:tmpl w:val="F6642322"/>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37583"/>
    <w:multiLevelType w:val="hybridMultilevel"/>
    <w:tmpl w:val="F73A26CE"/>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80259"/>
    <w:multiLevelType w:val="hybridMultilevel"/>
    <w:tmpl w:val="85A46680"/>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631D58"/>
    <w:multiLevelType w:val="hybridMultilevel"/>
    <w:tmpl w:val="D05CFBE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E7603"/>
    <w:multiLevelType w:val="hybridMultilevel"/>
    <w:tmpl w:val="2AB250FA"/>
    <w:lvl w:ilvl="0" w:tplc="7ADCE3F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E16161"/>
    <w:multiLevelType w:val="hybridMultilevel"/>
    <w:tmpl w:val="20443E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7063AE7"/>
    <w:multiLevelType w:val="hybridMultilevel"/>
    <w:tmpl w:val="9B0ED63A"/>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9313EB"/>
    <w:multiLevelType w:val="hybridMultilevel"/>
    <w:tmpl w:val="8DD80A4C"/>
    <w:lvl w:ilvl="0" w:tplc="8E84F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516D0C"/>
    <w:multiLevelType w:val="hybridMultilevel"/>
    <w:tmpl w:val="66CE6BC6"/>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07726"/>
    <w:multiLevelType w:val="hybridMultilevel"/>
    <w:tmpl w:val="9286BB5E"/>
    <w:styleLink w:val="4"/>
    <w:lvl w:ilvl="0" w:tplc="872E7AFC">
      <w:start w:val="1"/>
      <w:numFmt w:val="bullet"/>
      <w:lvlText w:val="-"/>
      <w:lvlJc w:val="left"/>
      <w:pPr>
        <w:ind w:left="186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B78192C">
      <w:start w:val="1"/>
      <w:numFmt w:val="bullet"/>
      <w:lvlText w:val="o"/>
      <w:lvlJc w:val="left"/>
      <w:pPr>
        <w:ind w:left="258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E96B71E">
      <w:start w:val="1"/>
      <w:numFmt w:val="bullet"/>
      <w:lvlText w:val="▪"/>
      <w:lvlJc w:val="left"/>
      <w:pPr>
        <w:ind w:left="330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82348D94">
      <w:start w:val="1"/>
      <w:numFmt w:val="bullet"/>
      <w:lvlText w:val="•"/>
      <w:lvlJc w:val="left"/>
      <w:pPr>
        <w:ind w:left="402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CB6CC56">
      <w:start w:val="1"/>
      <w:numFmt w:val="bullet"/>
      <w:lvlText w:val="o"/>
      <w:lvlJc w:val="left"/>
      <w:pPr>
        <w:ind w:left="474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74CCD42">
      <w:start w:val="1"/>
      <w:numFmt w:val="bullet"/>
      <w:lvlText w:val="▪"/>
      <w:lvlJc w:val="left"/>
      <w:pPr>
        <w:ind w:left="546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0D2EFEC8">
      <w:start w:val="1"/>
      <w:numFmt w:val="bullet"/>
      <w:lvlText w:val="•"/>
      <w:lvlJc w:val="left"/>
      <w:pPr>
        <w:ind w:left="618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D9AAE442">
      <w:start w:val="1"/>
      <w:numFmt w:val="bullet"/>
      <w:lvlText w:val="o"/>
      <w:lvlJc w:val="left"/>
      <w:pPr>
        <w:ind w:left="690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2086C8E">
      <w:start w:val="1"/>
      <w:numFmt w:val="bullet"/>
      <w:lvlText w:val="▪"/>
      <w:lvlJc w:val="left"/>
      <w:pPr>
        <w:ind w:left="7626"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30">
    <w:nsid w:val="6580384A"/>
    <w:multiLevelType w:val="hybridMultilevel"/>
    <w:tmpl w:val="732C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B9089F"/>
    <w:multiLevelType w:val="hybridMultilevel"/>
    <w:tmpl w:val="C610EEA4"/>
    <w:lvl w:ilvl="0" w:tplc="DD3496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C70570E"/>
    <w:multiLevelType w:val="hybridMultilevel"/>
    <w:tmpl w:val="0C383EFA"/>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C3646"/>
    <w:multiLevelType w:val="hybridMultilevel"/>
    <w:tmpl w:val="CC4406BC"/>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2B1EDB"/>
    <w:multiLevelType w:val="hybridMultilevel"/>
    <w:tmpl w:val="E13C4CE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5">
    <w:nsid w:val="739864F1"/>
    <w:multiLevelType w:val="hybridMultilevel"/>
    <w:tmpl w:val="7332DDC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43847"/>
    <w:multiLevelType w:val="hybridMultilevel"/>
    <w:tmpl w:val="984C1E9C"/>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404669"/>
    <w:multiLevelType w:val="multilevel"/>
    <w:tmpl w:val="6C86C0E6"/>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CED6FCD"/>
    <w:multiLevelType w:val="hybridMultilevel"/>
    <w:tmpl w:val="D0C24E24"/>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425405"/>
    <w:multiLevelType w:val="hybridMultilevel"/>
    <w:tmpl w:val="FBF0D34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9"/>
  </w:num>
  <w:num w:numId="4">
    <w:abstractNumId w:val="11"/>
  </w:num>
  <w:num w:numId="5">
    <w:abstractNumId w:val="25"/>
  </w:num>
  <w:num w:numId="6">
    <w:abstractNumId w:val="37"/>
  </w:num>
  <w:num w:numId="7">
    <w:abstractNumId w:val="9"/>
  </w:num>
  <w:num w:numId="8">
    <w:abstractNumId w:val="31"/>
  </w:num>
  <w:num w:numId="9">
    <w:abstractNumId w:val="15"/>
  </w:num>
  <w:num w:numId="10">
    <w:abstractNumId w:val="0"/>
  </w:num>
  <w:num w:numId="11">
    <w:abstractNumId w:val="2"/>
  </w:num>
  <w:num w:numId="12">
    <w:abstractNumId w:val="27"/>
  </w:num>
  <w:num w:numId="13">
    <w:abstractNumId w:val="34"/>
  </w:num>
  <w:num w:numId="14">
    <w:abstractNumId w:val="10"/>
  </w:num>
  <w:num w:numId="15">
    <w:abstractNumId w:val="30"/>
  </w:num>
  <w:num w:numId="16">
    <w:abstractNumId w:val="1"/>
  </w:num>
  <w:num w:numId="17">
    <w:abstractNumId w:val="32"/>
  </w:num>
  <w:num w:numId="18">
    <w:abstractNumId w:val="3"/>
  </w:num>
  <w:num w:numId="19">
    <w:abstractNumId w:val="33"/>
  </w:num>
  <w:num w:numId="20">
    <w:abstractNumId w:val="6"/>
  </w:num>
  <w:num w:numId="21">
    <w:abstractNumId w:val="16"/>
  </w:num>
  <w:num w:numId="22">
    <w:abstractNumId w:val="19"/>
  </w:num>
  <w:num w:numId="23">
    <w:abstractNumId w:val="39"/>
  </w:num>
  <w:num w:numId="24">
    <w:abstractNumId w:val="14"/>
  </w:num>
  <w:num w:numId="25">
    <w:abstractNumId w:val="26"/>
  </w:num>
  <w:num w:numId="26">
    <w:abstractNumId w:val="38"/>
  </w:num>
  <w:num w:numId="27">
    <w:abstractNumId w:val="21"/>
  </w:num>
  <w:num w:numId="28">
    <w:abstractNumId w:val="7"/>
  </w:num>
  <w:num w:numId="29">
    <w:abstractNumId w:val="12"/>
  </w:num>
  <w:num w:numId="30">
    <w:abstractNumId w:val="13"/>
  </w:num>
  <w:num w:numId="31">
    <w:abstractNumId w:val="5"/>
  </w:num>
  <w:num w:numId="32">
    <w:abstractNumId w:val="35"/>
  </w:num>
  <w:num w:numId="33">
    <w:abstractNumId w:val="22"/>
  </w:num>
  <w:num w:numId="34">
    <w:abstractNumId w:val="36"/>
  </w:num>
  <w:num w:numId="35">
    <w:abstractNumId w:val="23"/>
  </w:num>
  <w:num w:numId="36">
    <w:abstractNumId w:val="28"/>
  </w:num>
  <w:num w:numId="37">
    <w:abstractNumId w:val="20"/>
  </w:num>
  <w:num w:numId="38">
    <w:abstractNumId w:val="4"/>
  </w:num>
  <w:num w:numId="39">
    <w:abstractNumId w:val="17"/>
  </w:num>
  <w:num w:numId="40">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4F3AD7"/>
    <w:rsid w:val="0003274B"/>
    <w:rsid w:val="00033045"/>
    <w:rsid w:val="00034F92"/>
    <w:rsid w:val="000423BB"/>
    <w:rsid w:val="00046818"/>
    <w:rsid w:val="00062021"/>
    <w:rsid w:val="0006314D"/>
    <w:rsid w:val="00063FE3"/>
    <w:rsid w:val="00064185"/>
    <w:rsid w:val="00064855"/>
    <w:rsid w:val="00064EAD"/>
    <w:rsid w:val="000703B8"/>
    <w:rsid w:val="000801F2"/>
    <w:rsid w:val="0008147B"/>
    <w:rsid w:val="0008341F"/>
    <w:rsid w:val="0008404D"/>
    <w:rsid w:val="00085172"/>
    <w:rsid w:val="000855A6"/>
    <w:rsid w:val="00090527"/>
    <w:rsid w:val="00091116"/>
    <w:rsid w:val="000925E0"/>
    <w:rsid w:val="00094C51"/>
    <w:rsid w:val="00094F83"/>
    <w:rsid w:val="000A3809"/>
    <w:rsid w:val="000A3B06"/>
    <w:rsid w:val="000A6185"/>
    <w:rsid w:val="000A6B32"/>
    <w:rsid w:val="000B6E1D"/>
    <w:rsid w:val="000D3233"/>
    <w:rsid w:val="000D4520"/>
    <w:rsid w:val="000E1553"/>
    <w:rsid w:val="000E15A0"/>
    <w:rsid w:val="000E1CC7"/>
    <w:rsid w:val="000E4595"/>
    <w:rsid w:val="000F07AC"/>
    <w:rsid w:val="000F5D2D"/>
    <w:rsid w:val="000F7426"/>
    <w:rsid w:val="0010697F"/>
    <w:rsid w:val="00106B7A"/>
    <w:rsid w:val="001132A3"/>
    <w:rsid w:val="001218C2"/>
    <w:rsid w:val="00124CC4"/>
    <w:rsid w:val="00133F6D"/>
    <w:rsid w:val="00134CF7"/>
    <w:rsid w:val="00143994"/>
    <w:rsid w:val="001454F3"/>
    <w:rsid w:val="0014676D"/>
    <w:rsid w:val="00147893"/>
    <w:rsid w:val="001504E1"/>
    <w:rsid w:val="00155B4A"/>
    <w:rsid w:val="001575C2"/>
    <w:rsid w:val="00164E55"/>
    <w:rsid w:val="0017033C"/>
    <w:rsid w:val="001745BF"/>
    <w:rsid w:val="0017597A"/>
    <w:rsid w:val="0018100B"/>
    <w:rsid w:val="001841ED"/>
    <w:rsid w:val="00187518"/>
    <w:rsid w:val="001951C3"/>
    <w:rsid w:val="001A12BF"/>
    <w:rsid w:val="001A1E38"/>
    <w:rsid w:val="001A21BE"/>
    <w:rsid w:val="001A254D"/>
    <w:rsid w:val="001A591A"/>
    <w:rsid w:val="001A7312"/>
    <w:rsid w:val="001B2153"/>
    <w:rsid w:val="001B6708"/>
    <w:rsid w:val="001C4D4F"/>
    <w:rsid w:val="001C5235"/>
    <w:rsid w:val="001C7A59"/>
    <w:rsid w:val="001D13D9"/>
    <w:rsid w:val="001D1452"/>
    <w:rsid w:val="001D29FA"/>
    <w:rsid w:val="001D33AA"/>
    <w:rsid w:val="001D3D02"/>
    <w:rsid w:val="001D7EDA"/>
    <w:rsid w:val="001E49D0"/>
    <w:rsid w:val="001E4B79"/>
    <w:rsid w:val="001E5D5A"/>
    <w:rsid w:val="001E70D0"/>
    <w:rsid w:val="001F0FDF"/>
    <w:rsid w:val="001F10CF"/>
    <w:rsid w:val="001F54C9"/>
    <w:rsid w:val="00204F80"/>
    <w:rsid w:val="002054C5"/>
    <w:rsid w:val="002065EE"/>
    <w:rsid w:val="0021142A"/>
    <w:rsid w:val="00223C5D"/>
    <w:rsid w:val="0022632C"/>
    <w:rsid w:val="00226BE8"/>
    <w:rsid w:val="00231A95"/>
    <w:rsid w:val="002330F6"/>
    <w:rsid w:val="002400D9"/>
    <w:rsid w:val="0024599B"/>
    <w:rsid w:val="0025133B"/>
    <w:rsid w:val="002621EA"/>
    <w:rsid w:val="002705FA"/>
    <w:rsid w:val="002706F6"/>
    <w:rsid w:val="002823F2"/>
    <w:rsid w:val="00290380"/>
    <w:rsid w:val="002947ED"/>
    <w:rsid w:val="002A1D3B"/>
    <w:rsid w:val="002A294D"/>
    <w:rsid w:val="002A5090"/>
    <w:rsid w:val="002A587A"/>
    <w:rsid w:val="002B21A4"/>
    <w:rsid w:val="002B3342"/>
    <w:rsid w:val="002B49C0"/>
    <w:rsid w:val="002B574E"/>
    <w:rsid w:val="002C0D5B"/>
    <w:rsid w:val="002C6002"/>
    <w:rsid w:val="002C70FD"/>
    <w:rsid w:val="002C79E9"/>
    <w:rsid w:val="002D36C8"/>
    <w:rsid w:val="002D4262"/>
    <w:rsid w:val="002D729D"/>
    <w:rsid w:val="002E0267"/>
    <w:rsid w:val="002E03A7"/>
    <w:rsid w:val="002E31A0"/>
    <w:rsid w:val="002F1BB4"/>
    <w:rsid w:val="002F33B2"/>
    <w:rsid w:val="002F650D"/>
    <w:rsid w:val="003007CF"/>
    <w:rsid w:val="00306C08"/>
    <w:rsid w:val="00307461"/>
    <w:rsid w:val="00312010"/>
    <w:rsid w:val="003121BE"/>
    <w:rsid w:val="003161A6"/>
    <w:rsid w:val="00316286"/>
    <w:rsid w:val="00321A8B"/>
    <w:rsid w:val="00324385"/>
    <w:rsid w:val="003248DD"/>
    <w:rsid w:val="0032509A"/>
    <w:rsid w:val="00326848"/>
    <w:rsid w:val="0033370B"/>
    <w:rsid w:val="00340EC5"/>
    <w:rsid w:val="0034137F"/>
    <w:rsid w:val="003420E5"/>
    <w:rsid w:val="00342E2D"/>
    <w:rsid w:val="00342F17"/>
    <w:rsid w:val="0035366C"/>
    <w:rsid w:val="00354518"/>
    <w:rsid w:val="003631F6"/>
    <w:rsid w:val="003639D2"/>
    <w:rsid w:val="00363B82"/>
    <w:rsid w:val="00366FD6"/>
    <w:rsid w:val="003672A7"/>
    <w:rsid w:val="00367A8F"/>
    <w:rsid w:val="0037165E"/>
    <w:rsid w:val="003819EB"/>
    <w:rsid w:val="00385B25"/>
    <w:rsid w:val="00390B4B"/>
    <w:rsid w:val="0039205E"/>
    <w:rsid w:val="003A088E"/>
    <w:rsid w:val="003A4D95"/>
    <w:rsid w:val="003A5C09"/>
    <w:rsid w:val="003A70EF"/>
    <w:rsid w:val="003B009E"/>
    <w:rsid w:val="003B09DD"/>
    <w:rsid w:val="003B1A5F"/>
    <w:rsid w:val="003B221D"/>
    <w:rsid w:val="003B6B23"/>
    <w:rsid w:val="003C123C"/>
    <w:rsid w:val="003C526D"/>
    <w:rsid w:val="003C6B15"/>
    <w:rsid w:val="003C7779"/>
    <w:rsid w:val="003D0692"/>
    <w:rsid w:val="003D1EEC"/>
    <w:rsid w:val="003D469D"/>
    <w:rsid w:val="003D6231"/>
    <w:rsid w:val="003D729F"/>
    <w:rsid w:val="003E1EE6"/>
    <w:rsid w:val="003E2BDC"/>
    <w:rsid w:val="003E33A3"/>
    <w:rsid w:val="003E4111"/>
    <w:rsid w:val="003F7A31"/>
    <w:rsid w:val="00406396"/>
    <w:rsid w:val="004071CB"/>
    <w:rsid w:val="004100D9"/>
    <w:rsid w:val="004135A6"/>
    <w:rsid w:val="004135D6"/>
    <w:rsid w:val="00415779"/>
    <w:rsid w:val="004201B9"/>
    <w:rsid w:val="00430049"/>
    <w:rsid w:val="004313B3"/>
    <w:rsid w:val="00433516"/>
    <w:rsid w:val="0043373F"/>
    <w:rsid w:val="00433EF7"/>
    <w:rsid w:val="00435049"/>
    <w:rsid w:val="004401D8"/>
    <w:rsid w:val="00445D0A"/>
    <w:rsid w:val="00451305"/>
    <w:rsid w:val="00455FD6"/>
    <w:rsid w:val="00456F9A"/>
    <w:rsid w:val="00460F4C"/>
    <w:rsid w:val="00464A4A"/>
    <w:rsid w:val="0046550A"/>
    <w:rsid w:val="0047582C"/>
    <w:rsid w:val="00486EED"/>
    <w:rsid w:val="00487078"/>
    <w:rsid w:val="004A10E7"/>
    <w:rsid w:val="004A10FD"/>
    <w:rsid w:val="004A546D"/>
    <w:rsid w:val="004B1E55"/>
    <w:rsid w:val="004C159C"/>
    <w:rsid w:val="004C5F54"/>
    <w:rsid w:val="004D1A86"/>
    <w:rsid w:val="004D4275"/>
    <w:rsid w:val="004E73FA"/>
    <w:rsid w:val="004F024E"/>
    <w:rsid w:val="004F041E"/>
    <w:rsid w:val="004F3AD7"/>
    <w:rsid w:val="004F6163"/>
    <w:rsid w:val="00501206"/>
    <w:rsid w:val="005018CA"/>
    <w:rsid w:val="00501D09"/>
    <w:rsid w:val="00521492"/>
    <w:rsid w:val="0052264A"/>
    <w:rsid w:val="00524EED"/>
    <w:rsid w:val="00526683"/>
    <w:rsid w:val="005358C3"/>
    <w:rsid w:val="0053609C"/>
    <w:rsid w:val="00546C52"/>
    <w:rsid w:val="0055299D"/>
    <w:rsid w:val="0055398B"/>
    <w:rsid w:val="00562D42"/>
    <w:rsid w:val="00565C4F"/>
    <w:rsid w:val="005666F8"/>
    <w:rsid w:val="00570F34"/>
    <w:rsid w:val="00582676"/>
    <w:rsid w:val="0058334A"/>
    <w:rsid w:val="00586CED"/>
    <w:rsid w:val="0058750E"/>
    <w:rsid w:val="00592B2F"/>
    <w:rsid w:val="005A15CE"/>
    <w:rsid w:val="005A5845"/>
    <w:rsid w:val="005A5F48"/>
    <w:rsid w:val="005B1451"/>
    <w:rsid w:val="005B5D2A"/>
    <w:rsid w:val="005B685F"/>
    <w:rsid w:val="005C0D88"/>
    <w:rsid w:val="005C3383"/>
    <w:rsid w:val="005D4B7D"/>
    <w:rsid w:val="005D4C0B"/>
    <w:rsid w:val="005E2497"/>
    <w:rsid w:val="005E2D07"/>
    <w:rsid w:val="005E64CF"/>
    <w:rsid w:val="005F06DF"/>
    <w:rsid w:val="005F4F6D"/>
    <w:rsid w:val="006006A2"/>
    <w:rsid w:val="006029BF"/>
    <w:rsid w:val="00615702"/>
    <w:rsid w:val="006161DD"/>
    <w:rsid w:val="0062772E"/>
    <w:rsid w:val="00631E2A"/>
    <w:rsid w:val="006341E0"/>
    <w:rsid w:val="00634BB7"/>
    <w:rsid w:val="00635484"/>
    <w:rsid w:val="0064113F"/>
    <w:rsid w:val="006416CC"/>
    <w:rsid w:val="00641732"/>
    <w:rsid w:val="00642067"/>
    <w:rsid w:val="00642461"/>
    <w:rsid w:val="00644A10"/>
    <w:rsid w:val="0065123A"/>
    <w:rsid w:val="00651539"/>
    <w:rsid w:val="00674DE0"/>
    <w:rsid w:val="00686818"/>
    <w:rsid w:val="00696FBB"/>
    <w:rsid w:val="006A0CD0"/>
    <w:rsid w:val="006A52E0"/>
    <w:rsid w:val="006A5FFD"/>
    <w:rsid w:val="006B1979"/>
    <w:rsid w:val="006B583C"/>
    <w:rsid w:val="006B5945"/>
    <w:rsid w:val="006C13F8"/>
    <w:rsid w:val="006C3FE1"/>
    <w:rsid w:val="006C5F1E"/>
    <w:rsid w:val="006D0249"/>
    <w:rsid w:val="006D3392"/>
    <w:rsid w:val="006D4FF0"/>
    <w:rsid w:val="006D5E3B"/>
    <w:rsid w:val="006D5F7F"/>
    <w:rsid w:val="006D67B7"/>
    <w:rsid w:val="006E5849"/>
    <w:rsid w:val="006E5A3C"/>
    <w:rsid w:val="006F04C5"/>
    <w:rsid w:val="006F0877"/>
    <w:rsid w:val="006F1943"/>
    <w:rsid w:val="00700495"/>
    <w:rsid w:val="00712401"/>
    <w:rsid w:val="007158DD"/>
    <w:rsid w:val="00731383"/>
    <w:rsid w:val="0073188F"/>
    <w:rsid w:val="007328D2"/>
    <w:rsid w:val="00734A2A"/>
    <w:rsid w:val="00734ABB"/>
    <w:rsid w:val="00735788"/>
    <w:rsid w:val="00737AD6"/>
    <w:rsid w:val="00743B28"/>
    <w:rsid w:val="00764DF3"/>
    <w:rsid w:val="007664C3"/>
    <w:rsid w:val="00767673"/>
    <w:rsid w:val="00774B21"/>
    <w:rsid w:val="00775B27"/>
    <w:rsid w:val="00780373"/>
    <w:rsid w:val="00780DF4"/>
    <w:rsid w:val="00780E36"/>
    <w:rsid w:val="00783D3E"/>
    <w:rsid w:val="007857B0"/>
    <w:rsid w:val="007869B8"/>
    <w:rsid w:val="00786CD3"/>
    <w:rsid w:val="007875C3"/>
    <w:rsid w:val="00793E77"/>
    <w:rsid w:val="007964E6"/>
    <w:rsid w:val="00797310"/>
    <w:rsid w:val="007A0AFB"/>
    <w:rsid w:val="007A3F57"/>
    <w:rsid w:val="007A46E4"/>
    <w:rsid w:val="007B1AE4"/>
    <w:rsid w:val="007B4F8C"/>
    <w:rsid w:val="007C00CE"/>
    <w:rsid w:val="007C255F"/>
    <w:rsid w:val="007C32E4"/>
    <w:rsid w:val="007C5320"/>
    <w:rsid w:val="007D3599"/>
    <w:rsid w:val="007E2B60"/>
    <w:rsid w:val="007E4AB6"/>
    <w:rsid w:val="007E72B5"/>
    <w:rsid w:val="008032B3"/>
    <w:rsid w:val="008037F8"/>
    <w:rsid w:val="008075CD"/>
    <w:rsid w:val="00812A16"/>
    <w:rsid w:val="008167A2"/>
    <w:rsid w:val="00825B48"/>
    <w:rsid w:val="00827A07"/>
    <w:rsid w:val="00830463"/>
    <w:rsid w:val="00842334"/>
    <w:rsid w:val="00842A0B"/>
    <w:rsid w:val="008600C8"/>
    <w:rsid w:val="00867168"/>
    <w:rsid w:val="00874770"/>
    <w:rsid w:val="00881703"/>
    <w:rsid w:val="00885453"/>
    <w:rsid w:val="0088568E"/>
    <w:rsid w:val="008A2C1F"/>
    <w:rsid w:val="008A36E9"/>
    <w:rsid w:val="008B0E1F"/>
    <w:rsid w:val="008B676A"/>
    <w:rsid w:val="008C2921"/>
    <w:rsid w:val="008C729C"/>
    <w:rsid w:val="008D4AAE"/>
    <w:rsid w:val="008E1D7C"/>
    <w:rsid w:val="008E4C7C"/>
    <w:rsid w:val="008E55C8"/>
    <w:rsid w:val="008F4ED3"/>
    <w:rsid w:val="008F6E84"/>
    <w:rsid w:val="008F6FAD"/>
    <w:rsid w:val="009006B0"/>
    <w:rsid w:val="00902B41"/>
    <w:rsid w:val="00906E8F"/>
    <w:rsid w:val="00910FFB"/>
    <w:rsid w:val="00911FFD"/>
    <w:rsid w:val="00912626"/>
    <w:rsid w:val="00914606"/>
    <w:rsid w:val="009218B4"/>
    <w:rsid w:val="0092298C"/>
    <w:rsid w:val="00927C81"/>
    <w:rsid w:val="00932006"/>
    <w:rsid w:val="009349C2"/>
    <w:rsid w:val="009356C3"/>
    <w:rsid w:val="009358DD"/>
    <w:rsid w:val="00936748"/>
    <w:rsid w:val="00940557"/>
    <w:rsid w:val="00942C84"/>
    <w:rsid w:val="009441D9"/>
    <w:rsid w:val="00956A1F"/>
    <w:rsid w:val="00961C76"/>
    <w:rsid w:val="009655AE"/>
    <w:rsid w:val="00966978"/>
    <w:rsid w:val="00970198"/>
    <w:rsid w:val="00970A1F"/>
    <w:rsid w:val="0097438B"/>
    <w:rsid w:val="00981FBE"/>
    <w:rsid w:val="009946F6"/>
    <w:rsid w:val="0099558B"/>
    <w:rsid w:val="00997A62"/>
    <w:rsid w:val="009A053C"/>
    <w:rsid w:val="009A6251"/>
    <w:rsid w:val="009A692E"/>
    <w:rsid w:val="009B1E5D"/>
    <w:rsid w:val="009C006D"/>
    <w:rsid w:val="009C164E"/>
    <w:rsid w:val="009C1C4D"/>
    <w:rsid w:val="009C37EA"/>
    <w:rsid w:val="009C6A56"/>
    <w:rsid w:val="009C786E"/>
    <w:rsid w:val="009E45D6"/>
    <w:rsid w:val="009E4A39"/>
    <w:rsid w:val="009E7C4D"/>
    <w:rsid w:val="009F4094"/>
    <w:rsid w:val="00A01438"/>
    <w:rsid w:val="00A02902"/>
    <w:rsid w:val="00A13C77"/>
    <w:rsid w:val="00A1646A"/>
    <w:rsid w:val="00A2430B"/>
    <w:rsid w:val="00A31758"/>
    <w:rsid w:val="00A34C6B"/>
    <w:rsid w:val="00A42ACD"/>
    <w:rsid w:val="00A42FA1"/>
    <w:rsid w:val="00A46952"/>
    <w:rsid w:val="00A55603"/>
    <w:rsid w:val="00A57AC3"/>
    <w:rsid w:val="00A623F8"/>
    <w:rsid w:val="00A63995"/>
    <w:rsid w:val="00A64DBB"/>
    <w:rsid w:val="00A64EE6"/>
    <w:rsid w:val="00A706B2"/>
    <w:rsid w:val="00A72075"/>
    <w:rsid w:val="00A7279D"/>
    <w:rsid w:val="00A73D8B"/>
    <w:rsid w:val="00A77405"/>
    <w:rsid w:val="00A774BA"/>
    <w:rsid w:val="00A807CC"/>
    <w:rsid w:val="00A83411"/>
    <w:rsid w:val="00A84B50"/>
    <w:rsid w:val="00A851DB"/>
    <w:rsid w:val="00A91673"/>
    <w:rsid w:val="00A927DD"/>
    <w:rsid w:val="00A93AED"/>
    <w:rsid w:val="00A9406A"/>
    <w:rsid w:val="00AB222B"/>
    <w:rsid w:val="00AB3305"/>
    <w:rsid w:val="00AC1800"/>
    <w:rsid w:val="00AC35CF"/>
    <w:rsid w:val="00AC6E4F"/>
    <w:rsid w:val="00AC718A"/>
    <w:rsid w:val="00AD0189"/>
    <w:rsid w:val="00AD1582"/>
    <w:rsid w:val="00AE4685"/>
    <w:rsid w:val="00AF1502"/>
    <w:rsid w:val="00AF2E5B"/>
    <w:rsid w:val="00AF4EF2"/>
    <w:rsid w:val="00B00315"/>
    <w:rsid w:val="00B01300"/>
    <w:rsid w:val="00B264AB"/>
    <w:rsid w:val="00B26CC1"/>
    <w:rsid w:val="00B4354A"/>
    <w:rsid w:val="00B43D2A"/>
    <w:rsid w:val="00B45DCB"/>
    <w:rsid w:val="00B46359"/>
    <w:rsid w:val="00B51054"/>
    <w:rsid w:val="00B52953"/>
    <w:rsid w:val="00B56A76"/>
    <w:rsid w:val="00B63A3A"/>
    <w:rsid w:val="00B66866"/>
    <w:rsid w:val="00B701E7"/>
    <w:rsid w:val="00B81811"/>
    <w:rsid w:val="00B839AB"/>
    <w:rsid w:val="00B843D2"/>
    <w:rsid w:val="00B849FA"/>
    <w:rsid w:val="00BA5344"/>
    <w:rsid w:val="00BA55E1"/>
    <w:rsid w:val="00BA7111"/>
    <w:rsid w:val="00BB11F1"/>
    <w:rsid w:val="00BC6BA2"/>
    <w:rsid w:val="00BD17B7"/>
    <w:rsid w:val="00BD55C2"/>
    <w:rsid w:val="00BD7DAE"/>
    <w:rsid w:val="00BE062B"/>
    <w:rsid w:val="00BE1339"/>
    <w:rsid w:val="00BE6C23"/>
    <w:rsid w:val="00BF479D"/>
    <w:rsid w:val="00C018DF"/>
    <w:rsid w:val="00C06B2E"/>
    <w:rsid w:val="00C06D7E"/>
    <w:rsid w:val="00C06DFA"/>
    <w:rsid w:val="00C13097"/>
    <w:rsid w:val="00C166B9"/>
    <w:rsid w:val="00C17D35"/>
    <w:rsid w:val="00C243AB"/>
    <w:rsid w:val="00C25393"/>
    <w:rsid w:val="00C31AC6"/>
    <w:rsid w:val="00C32348"/>
    <w:rsid w:val="00C33363"/>
    <w:rsid w:val="00C44FA9"/>
    <w:rsid w:val="00C5010F"/>
    <w:rsid w:val="00C61A4E"/>
    <w:rsid w:val="00C715A0"/>
    <w:rsid w:val="00C72639"/>
    <w:rsid w:val="00C728CA"/>
    <w:rsid w:val="00C76F23"/>
    <w:rsid w:val="00C8138E"/>
    <w:rsid w:val="00C82323"/>
    <w:rsid w:val="00C82E36"/>
    <w:rsid w:val="00C86431"/>
    <w:rsid w:val="00C86F1D"/>
    <w:rsid w:val="00C86FA4"/>
    <w:rsid w:val="00C87763"/>
    <w:rsid w:val="00C87A2D"/>
    <w:rsid w:val="00C91B48"/>
    <w:rsid w:val="00C937C2"/>
    <w:rsid w:val="00C96929"/>
    <w:rsid w:val="00CB0FF4"/>
    <w:rsid w:val="00CB30EC"/>
    <w:rsid w:val="00CB4A44"/>
    <w:rsid w:val="00CB4B4F"/>
    <w:rsid w:val="00CB5AC4"/>
    <w:rsid w:val="00CD0013"/>
    <w:rsid w:val="00CD2E5D"/>
    <w:rsid w:val="00CD4328"/>
    <w:rsid w:val="00CD68AB"/>
    <w:rsid w:val="00CD7836"/>
    <w:rsid w:val="00CF230B"/>
    <w:rsid w:val="00CF383D"/>
    <w:rsid w:val="00D034C6"/>
    <w:rsid w:val="00D12021"/>
    <w:rsid w:val="00D152BF"/>
    <w:rsid w:val="00D21F19"/>
    <w:rsid w:val="00D2344A"/>
    <w:rsid w:val="00D32351"/>
    <w:rsid w:val="00D4058C"/>
    <w:rsid w:val="00D409D9"/>
    <w:rsid w:val="00D40DBA"/>
    <w:rsid w:val="00D430E5"/>
    <w:rsid w:val="00D4362A"/>
    <w:rsid w:val="00D43AEE"/>
    <w:rsid w:val="00D50A5C"/>
    <w:rsid w:val="00D519B0"/>
    <w:rsid w:val="00D51B34"/>
    <w:rsid w:val="00D63ABA"/>
    <w:rsid w:val="00D70585"/>
    <w:rsid w:val="00D709F4"/>
    <w:rsid w:val="00D711FB"/>
    <w:rsid w:val="00D72675"/>
    <w:rsid w:val="00D72E97"/>
    <w:rsid w:val="00D732B7"/>
    <w:rsid w:val="00D73C4E"/>
    <w:rsid w:val="00D85AA9"/>
    <w:rsid w:val="00D874DE"/>
    <w:rsid w:val="00DA20A6"/>
    <w:rsid w:val="00DA3637"/>
    <w:rsid w:val="00DA6B49"/>
    <w:rsid w:val="00DA6BBA"/>
    <w:rsid w:val="00DA71FE"/>
    <w:rsid w:val="00DA79E4"/>
    <w:rsid w:val="00DC20C1"/>
    <w:rsid w:val="00DC2928"/>
    <w:rsid w:val="00DD6931"/>
    <w:rsid w:val="00DE437D"/>
    <w:rsid w:val="00DE787C"/>
    <w:rsid w:val="00DF47AF"/>
    <w:rsid w:val="00E00095"/>
    <w:rsid w:val="00E061DF"/>
    <w:rsid w:val="00E114A8"/>
    <w:rsid w:val="00E1174B"/>
    <w:rsid w:val="00E11CBB"/>
    <w:rsid w:val="00E14413"/>
    <w:rsid w:val="00E15F16"/>
    <w:rsid w:val="00E1617B"/>
    <w:rsid w:val="00E21BBA"/>
    <w:rsid w:val="00E2205C"/>
    <w:rsid w:val="00E2623D"/>
    <w:rsid w:val="00E32383"/>
    <w:rsid w:val="00E34E06"/>
    <w:rsid w:val="00E46105"/>
    <w:rsid w:val="00E55B92"/>
    <w:rsid w:val="00E6032D"/>
    <w:rsid w:val="00E635B4"/>
    <w:rsid w:val="00E63D3B"/>
    <w:rsid w:val="00E67CA5"/>
    <w:rsid w:val="00E74095"/>
    <w:rsid w:val="00E74BB4"/>
    <w:rsid w:val="00E7512C"/>
    <w:rsid w:val="00E7563F"/>
    <w:rsid w:val="00E75E21"/>
    <w:rsid w:val="00E76623"/>
    <w:rsid w:val="00E779D3"/>
    <w:rsid w:val="00E83B56"/>
    <w:rsid w:val="00E87133"/>
    <w:rsid w:val="00E87623"/>
    <w:rsid w:val="00E91DC9"/>
    <w:rsid w:val="00E969E5"/>
    <w:rsid w:val="00E96ABB"/>
    <w:rsid w:val="00EA07AD"/>
    <w:rsid w:val="00EA6EAB"/>
    <w:rsid w:val="00EB5FC4"/>
    <w:rsid w:val="00EB7924"/>
    <w:rsid w:val="00EC062D"/>
    <w:rsid w:val="00EC6C57"/>
    <w:rsid w:val="00ED1A8B"/>
    <w:rsid w:val="00EE04F7"/>
    <w:rsid w:val="00EE0A15"/>
    <w:rsid w:val="00EF24BF"/>
    <w:rsid w:val="00EF2720"/>
    <w:rsid w:val="00EF5B5D"/>
    <w:rsid w:val="00F03987"/>
    <w:rsid w:val="00F21506"/>
    <w:rsid w:val="00F2256D"/>
    <w:rsid w:val="00F22CB7"/>
    <w:rsid w:val="00F27D56"/>
    <w:rsid w:val="00F32369"/>
    <w:rsid w:val="00F3745E"/>
    <w:rsid w:val="00F4059D"/>
    <w:rsid w:val="00F431B5"/>
    <w:rsid w:val="00F45D84"/>
    <w:rsid w:val="00F52CB2"/>
    <w:rsid w:val="00F553DD"/>
    <w:rsid w:val="00F555F5"/>
    <w:rsid w:val="00F5798B"/>
    <w:rsid w:val="00F60459"/>
    <w:rsid w:val="00F61995"/>
    <w:rsid w:val="00F61B3F"/>
    <w:rsid w:val="00F65D5E"/>
    <w:rsid w:val="00F72EF1"/>
    <w:rsid w:val="00F76BF8"/>
    <w:rsid w:val="00F76FE2"/>
    <w:rsid w:val="00F777A0"/>
    <w:rsid w:val="00F84A1C"/>
    <w:rsid w:val="00F8515F"/>
    <w:rsid w:val="00F858A8"/>
    <w:rsid w:val="00F876F2"/>
    <w:rsid w:val="00F90514"/>
    <w:rsid w:val="00F908DF"/>
    <w:rsid w:val="00F95981"/>
    <w:rsid w:val="00F973AA"/>
    <w:rsid w:val="00FA0690"/>
    <w:rsid w:val="00FA3E78"/>
    <w:rsid w:val="00FA69AB"/>
    <w:rsid w:val="00FA7EC4"/>
    <w:rsid w:val="00FB20D4"/>
    <w:rsid w:val="00FB6AFC"/>
    <w:rsid w:val="00FC07AF"/>
    <w:rsid w:val="00FC3C55"/>
    <w:rsid w:val="00FC4B13"/>
    <w:rsid w:val="00FD0537"/>
    <w:rsid w:val="00FD323E"/>
    <w:rsid w:val="00FD61F1"/>
    <w:rsid w:val="00FD6FCB"/>
    <w:rsid w:val="00FE183C"/>
    <w:rsid w:val="00FE2FFA"/>
    <w:rsid w:val="00FE382D"/>
    <w:rsid w:val="00FE6972"/>
    <w:rsid w:val="00FE70CD"/>
    <w:rsid w:val="00FF6A0D"/>
    <w:rsid w:val="2F8B1751"/>
    <w:rsid w:val="72EB776B"/>
    <w:rsid w:val="79CDD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1DD"/>
  </w:style>
  <w:style w:type="paragraph" w:styleId="1">
    <w:name w:val="heading 1"/>
    <w:basedOn w:val="a"/>
    <w:next w:val="a"/>
    <w:link w:val="10"/>
    <w:uiPriority w:val="1"/>
    <w:qFormat/>
    <w:rsid w:val="004F616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0">
    <w:name w:val="heading 2"/>
    <w:basedOn w:val="a"/>
    <w:link w:val="21"/>
    <w:uiPriority w:val="1"/>
    <w:qFormat/>
    <w:rsid w:val="00C91B48"/>
    <w:pPr>
      <w:spacing w:before="100" w:beforeAutospacing="1" w:after="100" w:afterAutospacing="1" w:line="240" w:lineRule="auto"/>
      <w:outlineLvl w:val="1"/>
    </w:pPr>
    <w:rPr>
      <w:rFonts w:eastAsia="Times New Roman"/>
      <w:b/>
      <w:bCs/>
      <w:sz w:val="36"/>
      <w:szCs w:val="36"/>
      <w:lang w:eastAsia="ru-RU"/>
    </w:rPr>
  </w:style>
  <w:style w:type="paragraph" w:styleId="30">
    <w:name w:val="heading 3"/>
    <w:basedOn w:val="a"/>
    <w:next w:val="a"/>
    <w:link w:val="31"/>
    <w:uiPriority w:val="1"/>
    <w:unhideWhenUsed/>
    <w:qFormat/>
    <w:rsid w:val="001F0FDF"/>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link w:val="41"/>
    <w:uiPriority w:val="1"/>
    <w:qFormat/>
    <w:rsid w:val="00106B7A"/>
    <w:pPr>
      <w:widowControl w:val="0"/>
      <w:autoSpaceDE w:val="0"/>
      <w:autoSpaceDN w:val="0"/>
      <w:spacing w:after="0" w:line="240" w:lineRule="auto"/>
      <w:ind w:left="837" w:hanging="438"/>
      <w:outlineLvl w:val="3"/>
    </w:pPr>
    <w:rPr>
      <w:rFonts w:ascii="Cambria" w:eastAsia="Cambria" w:hAnsi="Cambria" w:cs="Cambria"/>
      <w:b/>
      <w:bCs/>
      <w:i/>
      <w:iCs/>
      <w:sz w:val="22"/>
      <w:szCs w:val="22"/>
    </w:rPr>
  </w:style>
  <w:style w:type="paragraph" w:styleId="50">
    <w:name w:val="heading 5"/>
    <w:basedOn w:val="a"/>
    <w:next w:val="a"/>
    <w:link w:val="51"/>
    <w:uiPriority w:val="9"/>
    <w:semiHidden/>
    <w:unhideWhenUsed/>
    <w:qFormat/>
    <w:rsid w:val="004F61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E70CD"/>
    <w:pPr>
      <w:widowControl w:val="0"/>
      <w:autoSpaceDE w:val="0"/>
      <w:autoSpaceDN w:val="0"/>
      <w:spacing w:after="0" w:line="240" w:lineRule="auto"/>
    </w:pPr>
    <w:rPr>
      <w:rFonts w:ascii="Calibri" w:eastAsia="Calibri" w:hAnsi="Calibri" w:cs="Calibri"/>
      <w:sz w:val="22"/>
      <w:szCs w:val="22"/>
      <w:lang w:val="en-US"/>
    </w:rPr>
  </w:style>
  <w:style w:type="character" w:customStyle="1" w:styleId="a4">
    <w:name w:val="Основной текст Знак"/>
    <w:basedOn w:val="a0"/>
    <w:link w:val="a3"/>
    <w:uiPriority w:val="1"/>
    <w:rsid w:val="00FE70CD"/>
    <w:rPr>
      <w:rFonts w:ascii="Calibri" w:eastAsia="Calibri" w:hAnsi="Calibri" w:cs="Calibri"/>
      <w:sz w:val="22"/>
      <w:szCs w:val="22"/>
      <w:lang w:val="en-US"/>
    </w:rPr>
  </w:style>
  <w:style w:type="table" w:styleId="a5">
    <w:name w:val="Table Grid"/>
    <w:basedOn w:val="a1"/>
    <w:uiPriority w:val="59"/>
    <w:rsid w:val="00C253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AC718A"/>
    <w:rPr>
      <w:color w:val="0000FF" w:themeColor="hyperlink"/>
      <w:u w:val="single"/>
    </w:rPr>
  </w:style>
  <w:style w:type="paragraph" w:styleId="a7">
    <w:name w:val="List Paragraph"/>
    <w:aliases w:val="СЕМИНАР,Нумерованый список"/>
    <w:basedOn w:val="a"/>
    <w:qFormat/>
    <w:rsid w:val="004135A6"/>
    <w:pPr>
      <w:ind w:left="720"/>
      <w:contextualSpacing/>
    </w:pPr>
  </w:style>
  <w:style w:type="paragraph" w:styleId="a8">
    <w:name w:val="footer"/>
    <w:basedOn w:val="a"/>
    <w:link w:val="a9"/>
    <w:uiPriority w:val="99"/>
    <w:unhideWhenUsed/>
    <w:rsid w:val="002823F2"/>
    <w:pPr>
      <w:tabs>
        <w:tab w:val="center" w:pos="4677"/>
        <w:tab w:val="right" w:pos="9355"/>
      </w:tabs>
      <w:spacing w:after="0" w:line="240" w:lineRule="auto"/>
    </w:pPr>
    <w:rPr>
      <w:rFonts w:asciiTheme="minorHAnsi" w:hAnsiTheme="minorHAnsi" w:cstheme="minorBidi"/>
      <w:sz w:val="22"/>
      <w:szCs w:val="22"/>
    </w:rPr>
  </w:style>
  <w:style w:type="character" w:customStyle="1" w:styleId="a9">
    <w:name w:val="Нижний колонтитул Знак"/>
    <w:basedOn w:val="a0"/>
    <w:link w:val="a8"/>
    <w:uiPriority w:val="99"/>
    <w:rsid w:val="002823F2"/>
    <w:rPr>
      <w:rFonts w:asciiTheme="minorHAnsi" w:hAnsiTheme="minorHAnsi" w:cstheme="minorBidi"/>
      <w:sz w:val="22"/>
      <w:szCs w:val="22"/>
    </w:rPr>
  </w:style>
  <w:style w:type="paragraph" w:styleId="aa">
    <w:name w:val="Normal (Web)"/>
    <w:basedOn w:val="a"/>
    <w:uiPriority w:val="99"/>
    <w:unhideWhenUsed/>
    <w:rsid w:val="001A21BE"/>
    <w:pPr>
      <w:spacing w:before="100" w:beforeAutospacing="1" w:after="100" w:afterAutospacing="1" w:line="240" w:lineRule="auto"/>
    </w:pPr>
    <w:rPr>
      <w:rFonts w:eastAsia="Times New Roman"/>
      <w:sz w:val="24"/>
      <w:lang w:eastAsia="ru-RU"/>
    </w:rPr>
  </w:style>
  <w:style w:type="character" w:styleId="ab">
    <w:name w:val="FollowedHyperlink"/>
    <w:basedOn w:val="a0"/>
    <w:uiPriority w:val="99"/>
    <w:semiHidden/>
    <w:unhideWhenUsed/>
    <w:rsid w:val="005666F8"/>
    <w:rPr>
      <w:color w:val="800080" w:themeColor="followedHyperlink"/>
      <w:u w:val="single"/>
    </w:rPr>
  </w:style>
  <w:style w:type="character" w:styleId="ac">
    <w:name w:val="Emphasis"/>
    <w:basedOn w:val="a0"/>
    <w:uiPriority w:val="20"/>
    <w:qFormat/>
    <w:rsid w:val="000E15A0"/>
    <w:rPr>
      <w:i/>
      <w:iCs/>
    </w:rPr>
  </w:style>
  <w:style w:type="paragraph" w:customStyle="1" w:styleId="c0">
    <w:name w:val="c0"/>
    <w:basedOn w:val="a"/>
    <w:rsid w:val="000E15A0"/>
    <w:pPr>
      <w:spacing w:before="100" w:beforeAutospacing="1" w:after="100" w:afterAutospacing="1" w:line="240" w:lineRule="auto"/>
    </w:pPr>
    <w:rPr>
      <w:rFonts w:eastAsia="Times New Roman"/>
      <w:sz w:val="24"/>
      <w:lang w:eastAsia="ru-RU"/>
    </w:rPr>
  </w:style>
  <w:style w:type="character" w:customStyle="1" w:styleId="c4">
    <w:name w:val="c4"/>
    <w:basedOn w:val="a0"/>
    <w:rsid w:val="000E15A0"/>
  </w:style>
  <w:style w:type="character" w:customStyle="1" w:styleId="c2">
    <w:name w:val="c2"/>
    <w:basedOn w:val="a0"/>
    <w:rsid w:val="00D711FB"/>
  </w:style>
  <w:style w:type="character" w:customStyle="1" w:styleId="FontStyle36">
    <w:name w:val="Font Style36"/>
    <w:uiPriority w:val="99"/>
    <w:rsid w:val="0008341F"/>
    <w:rPr>
      <w:rFonts w:ascii="Times New Roman" w:hAnsi="Times New Roman" w:cs="Times New Roman"/>
      <w:sz w:val="28"/>
      <w:szCs w:val="28"/>
    </w:rPr>
  </w:style>
  <w:style w:type="paragraph" w:customStyle="1" w:styleId="11">
    <w:name w:val="Абзац списка1"/>
    <w:aliases w:val="литература"/>
    <w:basedOn w:val="a"/>
    <w:link w:val="ad"/>
    <w:qFormat/>
    <w:rsid w:val="0008341F"/>
    <w:pPr>
      <w:ind w:left="720"/>
      <w:contextualSpacing/>
    </w:pPr>
    <w:rPr>
      <w:rFonts w:ascii="Calibri" w:eastAsia="Calibri" w:hAnsi="Calibri"/>
      <w:sz w:val="22"/>
      <w:szCs w:val="22"/>
    </w:rPr>
  </w:style>
  <w:style w:type="character" w:customStyle="1" w:styleId="ad">
    <w:name w:val="Абзац списка Знак"/>
    <w:aliases w:val="литература Знак,Абзац списка1 Знак,СЕМИНАР Знак,Нумерованый список Знак"/>
    <w:link w:val="11"/>
    <w:uiPriority w:val="34"/>
    <w:rsid w:val="0008341F"/>
    <w:rPr>
      <w:rFonts w:ascii="Calibri" w:eastAsia="Calibri" w:hAnsi="Calibri"/>
      <w:sz w:val="22"/>
      <w:szCs w:val="22"/>
    </w:rPr>
  </w:style>
  <w:style w:type="paragraph" w:customStyle="1" w:styleId="New">
    <w:name w:val="Обычный New"/>
    <w:basedOn w:val="a"/>
    <w:link w:val="New0"/>
    <w:autoRedefine/>
    <w:qFormat/>
    <w:rsid w:val="0008341F"/>
    <w:pPr>
      <w:tabs>
        <w:tab w:val="left" w:pos="567"/>
        <w:tab w:val="left" w:pos="709"/>
      </w:tabs>
      <w:autoSpaceDE w:val="0"/>
      <w:autoSpaceDN w:val="0"/>
      <w:adjustRightInd w:val="0"/>
      <w:spacing w:after="0" w:line="360" w:lineRule="auto"/>
      <w:ind w:left="5103"/>
      <w:jc w:val="center"/>
    </w:pPr>
    <w:rPr>
      <w:rFonts w:eastAsia="SimSun"/>
      <w:b/>
      <w:bCs/>
      <w:color w:val="000000"/>
      <w:sz w:val="32"/>
      <w:szCs w:val="32"/>
    </w:rPr>
  </w:style>
  <w:style w:type="character" w:customStyle="1" w:styleId="New0">
    <w:name w:val="Обычный New Знак"/>
    <w:link w:val="New"/>
    <w:rsid w:val="0008341F"/>
    <w:rPr>
      <w:rFonts w:eastAsia="SimSun"/>
      <w:b/>
      <w:bCs/>
      <w:color w:val="000000"/>
      <w:sz w:val="32"/>
      <w:szCs w:val="32"/>
    </w:rPr>
  </w:style>
  <w:style w:type="paragraph" w:styleId="ae">
    <w:name w:val="header"/>
    <w:basedOn w:val="a"/>
    <w:link w:val="af"/>
    <w:uiPriority w:val="99"/>
    <w:rsid w:val="009C786E"/>
    <w:pPr>
      <w:tabs>
        <w:tab w:val="center" w:pos="4677"/>
        <w:tab w:val="right" w:pos="9355"/>
      </w:tabs>
      <w:spacing w:after="0" w:line="240" w:lineRule="auto"/>
    </w:pPr>
    <w:rPr>
      <w:rFonts w:eastAsia="Times New Roman"/>
      <w:sz w:val="24"/>
      <w:lang w:eastAsia="ru-RU"/>
    </w:rPr>
  </w:style>
  <w:style w:type="character" w:customStyle="1" w:styleId="af">
    <w:name w:val="Верхний колонтитул Знак"/>
    <w:basedOn w:val="a0"/>
    <w:link w:val="ae"/>
    <w:uiPriority w:val="99"/>
    <w:rsid w:val="009C786E"/>
    <w:rPr>
      <w:rFonts w:eastAsia="Times New Roman"/>
      <w:sz w:val="24"/>
      <w:lang w:eastAsia="ru-RU"/>
    </w:rPr>
  </w:style>
  <w:style w:type="paragraph" w:customStyle="1" w:styleId="Style4">
    <w:name w:val="Style4"/>
    <w:basedOn w:val="a"/>
    <w:uiPriority w:val="99"/>
    <w:qFormat/>
    <w:rsid w:val="00FC07AF"/>
    <w:pPr>
      <w:widowControl w:val="0"/>
      <w:autoSpaceDE w:val="0"/>
      <w:autoSpaceDN w:val="0"/>
      <w:adjustRightInd w:val="0"/>
      <w:spacing w:after="0" w:line="240" w:lineRule="exact"/>
      <w:jc w:val="both"/>
    </w:pPr>
    <w:rPr>
      <w:rFonts w:eastAsia="Times New Roman"/>
      <w:sz w:val="24"/>
      <w:lang w:eastAsia="ru-RU"/>
    </w:rPr>
  </w:style>
  <w:style w:type="character" w:customStyle="1" w:styleId="21">
    <w:name w:val="Заголовок 2 Знак"/>
    <w:basedOn w:val="a0"/>
    <w:link w:val="20"/>
    <w:uiPriority w:val="1"/>
    <w:rsid w:val="00C91B48"/>
    <w:rPr>
      <w:rFonts w:eastAsia="Times New Roman"/>
      <w:b/>
      <w:bCs/>
      <w:sz w:val="36"/>
      <w:szCs w:val="36"/>
      <w:lang w:eastAsia="ru-RU"/>
    </w:rPr>
  </w:style>
  <w:style w:type="paragraph" w:customStyle="1" w:styleId="af0">
    <w:name w:val="Стиль справка"/>
    <w:basedOn w:val="a"/>
    <w:uiPriority w:val="99"/>
    <w:qFormat/>
    <w:rsid w:val="00927C81"/>
    <w:pPr>
      <w:ind w:firstLine="567"/>
    </w:pPr>
    <w:rPr>
      <w:b/>
      <w:bCs/>
      <w:iCs/>
      <w:sz w:val="26"/>
      <w:szCs w:val="26"/>
    </w:rPr>
  </w:style>
  <w:style w:type="paragraph" w:customStyle="1" w:styleId="22">
    <w:name w:val="Стиль2"/>
    <w:basedOn w:val="a"/>
    <w:qFormat/>
    <w:rsid w:val="00AF2E5B"/>
    <w:pPr>
      <w:spacing w:after="160" w:line="360" w:lineRule="auto"/>
      <w:ind w:firstLine="360"/>
      <w:jc w:val="both"/>
    </w:pPr>
    <w:rPr>
      <w:szCs w:val="22"/>
    </w:rPr>
  </w:style>
  <w:style w:type="paragraph" w:customStyle="1" w:styleId="210">
    <w:name w:val="Заголовок 21"/>
    <w:basedOn w:val="a"/>
    <w:uiPriority w:val="1"/>
    <w:qFormat/>
    <w:rsid w:val="00AF2E5B"/>
    <w:pPr>
      <w:widowControl w:val="0"/>
      <w:autoSpaceDE w:val="0"/>
      <w:autoSpaceDN w:val="0"/>
      <w:spacing w:after="0" w:line="240" w:lineRule="auto"/>
      <w:ind w:left="238"/>
      <w:outlineLvl w:val="2"/>
    </w:pPr>
    <w:rPr>
      <w:rFonts w:eastAsia="Times New Roman"/>
      <w:sz w:val="31"/>
      <w:szCs w:val="31"/>
    </w:rPr>
  </w:style>
  <w:style w:type="paragraph" w:customStyle="1" w:styleId="TableParagraph">
    <w:name w:val="Table Paragraph"/>
    <w:basedOn w:val="a"/>
    <w:uiPriority w:val="1"/>
    <w:qFormat/>
    <w:rsid w:val="006C3FE1"/>
    <w:pPr>
      <w:widowControl w:val="0"/>
      <w:autoSpaceDE w:val="0"/>
      <w:autoSpaceDN w:val="0"/>
      <w:spacing w:after="0" w:line="240" w:lineRule="auto"/>
    </w:pPr>
    <w:rPr>
      <w:rFonts w:eastAsia="Times New Roman"/>
      <w:sz w:val="22"/>
      <w:szCs w:val="22"/>
    </w:rPr>
  </w:style>
  <w:style w:type="paragraph" w:customStyle="1" w:styleId="Default">
    <w:name w:val="Default"/>
    <w:rsid w:val="006C3FE1"/>
    <w:pPr>
      <w:autoSpaceDE w:val="0"/>
      <w:autoSpaceDN w:val="0"/>
      <w:adjustRightInd w:val="0"/>
      <w:spacing w:after="0" w:line="240" w:lineRule="auto"/>
    </w:pPr>
    <w:rPr>
      <w:color w:val="000000"/>
      <w:sz w:val="24"/>
    </w:rPr>
  </w:style>
  <w:style w:type="paragraph" w:styleId="af1">
    <w:name w:val="footnote text"/>
    <w:basedOn w:val="a"/>
    <w:link w:val="af2"/>
    <w:unhideWhenUsed/>
    <w:rsid w:val="006C3FE1"/>
    <w:pPr>
      <w:spacing w:after="0" w:line="240" w:lineRule="auto"/>
      <w:jc w:val="both"/>
    </w:pPr>
    <w:rPr>
      <w:rFonts w:eastAsia="Times New Roman"/>
      <w:sz w:val="20"/>
      <w:szCs w:val="20"/>
      <w:lang w:eastAsia="ru-RU"/>
    </w:rPr>
  </w:style>
  <w:style w:type="character" w:customStyle="1" w:styleId="af2">
    <w:name w:val="Текст сноски Знак"/>
    <w:basedOn w:val="a0"/>
    <w:link w:val="af1"/>
    <w:rsid w:val="006C3FE1"/>
    <w:rPr>
      <w:rFonts w:eastAsia="Times New Roman"/>
      <w:sz w:val="20"/>
      <w:szCs w:val="20"/>
      <w:lang w:eastAsia="ru-RU"/>
    </w:rPr>
  </w:style>
  <w:style w:type="character" w:styleId="af3">
    <w:name w:val="footnote reference"/>
    <w:basedOn w:val="a0"/>
    <w:unhideWhenUsed/>
    <w:rsid w:val="006C3FE1"/>
    <w:rPr>
      <w:vertAlign w:val="superscript"/>
    </w:rPr>
  </w:style>
  <w:style w:type="character" w:customStyle="1" w:styleId="af4">
    <w:name w:val="Основной текст_"/>
    <w:basedOn w:val="a0"/>
    <w:link w:val="23"/>
    <w:locked/>
    <w:rsid w:val="00C87A2D"/>
    <w:rPr>
      <w:szCs w:val="28"/>
      <w:shd w:val="clear" w:color="auto" w:fill="FFFFFF"/>
    </w:rPr>
  </w:style>
  <w:style w:type="paragraph" w:customStyle="1" w:styleId="23">
    <w:name w:val="Основной текст2"/>
    <w:basedOn w:val="a"/>
    <w:link w:val="af4"/>
    <w:rsid w:val="00C87A2D"/>
    <w:pPr>
      <w:widowControl w:val="0"/>
      <w:shd w:val="clear" w:color="auto" w:fill="FFFFFF"/>
      <w:spacing w:after="0" w:line="240" w:lineRule="atLeast"/>
      <w:ind w:hanging="1240"/>
    </w:pPr>
    <w:rPr>
      <w:szCs w:val="28"/>
      <w:shd w:val="clear" w:color="auto" w:fill="FFFFFF"/>
    </w:rPr>
  </w:style>
  <w:style w:type="character" w:customStyle="1" w:styleId="FontStyle19">
    <w:name w:val="Font Style19"/>
    <w:basedOn w:val="a0"/>
    <w:rsid w:val="00C87A2D"/>
    <w:rPr>
      <w:rFonts w:ascii="Times New Roman" w:hAnsi="Times New Roman" w:cs="Times New Roman"/>
      <w:sz w:val="28"/>
      <w:szCs w:val="28"/>
    </w:rPr>
  </w:style>
  <w:style w:type="paragraph" w:customStyle="1" w:styleId="Style6">
    <w:name w:val="Style6"/>
    <w:basedOn w:val="a"/>
    <w:rsid w:val="00C87A2D"/>
    <w:pPr>
      <w:widowControl w:val="0"/>
      <w:autoSpaceDE w:val="0"/>
      <w:autoSpaceDN w:val="0"/>
      <w:adjustRightInd w:val="0"/>
      <w:spacing w:after="0" w:line="480" w:lineRule="exact"/>
      <w:ind w:firstLine="686"/>
      <w:jc w:val="both"/>
    </w:pPr>
    <w:rPr>
      <w:rFonts w:eastAsia="Calibri"/>
      <w:sz w:val="24"/>
      <w:lang w:eastAsia="ru-RU"/>
    </w:rPr>
  </w:style>
  <w:style w:type="character" w:customStyle="1" w:styleId="FontStyle92">
    <w:name w:val="Font Style92"/>
    <w:basedOn w:val="a0"/>
    <w:rsid w:val="00C87A2D"/>
    <w:rPr>
      <w:rFonts w:ascii="Times New Roman" w:hAnsi="Times New Roman" w:cs="Times New Roman"/>
      <w:sz w:val="22"/>
      <w:szCs w:val="22"/>
    </w:rPr>
  </w:style>
  <w:style w:type="character" w:customStyle="1" w:styleId="31">
    <w:name w:val="Заголовок 3 Знак"/>
    <w:basedOn w:val="a0"/>
    <w:link w:val="30"/>
    <w:uiPriority w:val="1"/>
    <w:rsid w:val="001F0FDF"/>
    <w:rPr>
      <w:rFonts w:asciiTheme="majorHAnsi" w:eastAsiaTheme="majorEastAsia" w:hAnsiTheme="majorHAnsi" w:cstheme="majorBidi"/>
      <w:b/>
      <w:bCs/>
      <w:color w:val="4F81BD" w:themeColor="accent1"/>
    </w:rPr>
  </w:style>
  <w:style w:type="character" w:styleId="af5">
    <w:name w:val="Strong"/>
    <w:basedOn w:val="a0"/>
    <w:uiPriority w:val="22"/>
    <w:qFormat/>
    <w:rsid w:val="003B221D"/>
    <w:rPr>
      <w:b/>
      <w:bCs/>
    </w:rPr>
  </w:style>
  <w:style w:type="character" w:customStyle="1" w:styleId="10">
    <w:name w:val="Заголовок 1 Знак"/>
    <w:basedOn w:val="a0"/>
    <w:link w:val="1"/>
    <w:uiPriority w:val="1"/>
    <w:rsid w:val="004F6163"/>
    <w:rPr>
      <w:rFonts w:asciiTheme="majorHAnsi" w:eastAsiaTheme="majorEastAsia" w:hAnsiTheme="majorHAnsi" w:cstheme="majorBidi"/>
      <w:b/>
      <w:bCs/>
      <w:color w:val="365F91" w:themeColor="accent1" w:themeShade="BF"/>
      <w:szCs w:val="28"/>
    </w:rPr>
  </w:style>
  <w:style w:type="character" w:customStyle="1" w:styleId="51">
    <w:name w:val="Заголовок 5 Знак"/>
    <w:basedOn w:val="a0"/>
    <w:link w:val="50"/>
    <w:uiPriority w:val="9"/>
    <w:semiHidden/>
    <w:rsid w:val="004F6163"/>
    <w:rPr>
      <w:rFonts w:asciiTheme="majorHAnsi" w:eastAsiaTheme="majorEastAsia" w:hAnsiTheme="majorHAnsi" w:cstheme="majorBidi"/>
      <w:color w:val="243F60" w:themeColor="accent1" w:themeShade="7F"/>
    </w:rPr>
  </w:style>
  <w:style w:type="paragraph" w:customStyle="1" w:styleId="ql-align-center">
    <w:name w:val="ql-align-center"/>
    <w:basedOn w:val="a"/>
    <w:rsid w:val="004F6163"/>
    <w:pPr>
      <w:spacing w:before="100" w:beforeAutospacing="1" w:after="100" w:afterAutospacing="1" w:line="240" w:lineRule="auto"/>
    </w:pPr>
    <w:rPr>
      <w:rFonts w:eastAsia="Times New Roman"/>
      <w:sz w:val="24"/>
      <w:lang w:eastAsia="ru-RU"/>
    </w:rPr>
  </w:style>
  <w:style w:type="paragraph" w:customStyle="1" w:styleId="ql-align-right">
    <w:name w:val="ql-align-right"/>
    <w:basedOn w:val="a"/>
    <w:rsid w:val="004F6163"/>
    <w:pPr>
      <w:spacing w:before="100" w:beforeAutospacing="1" w:after="100" w:afterAutospacing="1" w:line="240" w:lineRule="auto"/>
    </w:pPr>
    <w:rPr>
      <w:rFonts w:eastAsia="Times New Roman"/>
      <w:sz w:val="24"/>
      <w:lang w:eastAsia="ru-RU"/>
    </w:rPr>
  </w:style>
  <w:style w:type="paragraph" w:customStyle="1" w:styleId="k2b61498e">
    <w:name w:val="k2b61498e"/>
    <w:basedOn w:val="a"/>
    <w:rsid w:val="004F6163"/>
    <w:pPr>
      <w:spacing w:before="100" w:beforeAutospacing="1" w:after="100" w:afterAutospacing="1" w:line="240" w:lineRule="auto"/>
    </w:pPr>
    <w:rPr>
      <w:rFonts w:eastAsia="Times New Roman"/>
      <w:sz w:val="24"/>
      <w:lang w:eastAsia="ru-RU"/>
    </w:rPr>
  </w:style>
  <w:style w:type="character" w:customStyle="1" w:styleId="efb25df2b">
    <w:name w:val="efb25df2b"/>
    <w:basedOn w:val="a0"/>
    <w:rsid w:val="004F6163"/>
  </w:style>
  <w:style w:type="character" w:customStyle="1" w:styleId="b-linkinner-text">
    <w:name w:val="b-link__inner-text"/>
    <w:basedOn w:val="a0"/>
    <w:rsid w:val="004F6163"/>
  </w:style>
  <w:style w:type="character" w:customStyle="1" w:styleId="faq">
    <w:name w:val="faq"/>
    <w:basedOn w:val="a0"/>
    <w:rsid w:val="004F6163"/>
  </w:style>
  <w:style w:type="character" w:customStyle="1" w:styleId="b-link-btn">
    <w:name w:val="b-link-btn"/>
    <w:basedOn w:val="a0"/>
    <w:rsid w:val="004F6163"/>
  </w:style>
  <w:style w:type="character" w:customStyle="1" w:styleId="b-footercopyright-error-pages-fix">
    <w:name w:val="b-footer__copyright-error-pages-fix"/>
    <w:basedOn w:val="a0"/>
    <w:rsid w:val="004F6163"/>
  </w:style>
  <w:style w:type="paragraph" w:styleId="af6">
    <w:name w:val="Balloon Text"/>
    <w:basedOn w:val="a"/>
    <w:link w:val="af7"/>
    <w:uiPriority w:val="99"/>
    <w:semiHidden/>
    <w:unhideWhenUsed/>
    <w:rsid w:val="004F616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F6163"/>
    <w:rPr>
      <w:rFonts w:ascii="Tahoma" w:hAnsi="Tahoma" w:cs="Tahoma"/>
      <w:sz w:val="16"/>
      <w:szCs w:val="16"/>
    </w:rPr>
  </w:style>
  <w:style w:type="numbering" w:customStyle="1" w:styleId="3">
    <w:name w:val="Імпортований стиль 3"/>
    <w:rsid w:val="003121BE"/>
    <w:pPr>
      <w:numPr>
        <w:numId w:val="2"/>
      </w:numPr>
    </w:pPr>
  </w:style>
  <w:style w:type="numbering" w:customStyle="1" w:styleId="5">
    <w:name w:val="Імпортований стиль 5"/>
    <w:rsid w:val="003121BE"/>
    <w:pPr>
      <w:numPr>
        <w:numId w:val="4"/>
      </w:numPr>
    </w:pPr>
  </w:style>
  <w:style w:type="numbering" w:customStyle="1" w:styleId="2">
    <w:name w:val="Імпортований стиль 2"/>
    <w:rsid w:val="003121BE"/>
    <w:pPr>
      <w:numPr>
        <w:numId w:val="1"/>
      </w:numPr>
    </w:pPr>
  </w:style>
  <w:style w:type="numbering" w:customStyle="1" w:styleId="4">
    <w:name w:val="Імпортований стиль 4"/>
    <w:rsid w:val="003121BE"/>
    <w:pPr>
      <w:numPr>
        <w:numId w:val="3"/>
      </w:numPr>
    </w:pPr>
  </w:style>
  <w:style w:type="character" w:customStyle="1" w:styleId="FontStyle11">
    <w:name w:val="Font Style11"/>
    <w:rsid w:val="00CF230B"/>
    <w:rPr>
      <w:rFonts w:ascii="Courier New" w:hAnsi="Courier New" w:cs="Courier New"/>
      <w:b/>
      <w:bCs/>
      <w:color w:val="000000"/>
      <w:sz w:val="26"/>
      <w:szCs w:val="26"/>
    </w:rPr>
  </w:style>
  <w:style w:type="character" w:customStyle="1" w:styleId="41">
    <w:name w:val="Заголовок 4 Знак"/>
    <w:basedOn w:val="a0"/>
    <w:link w:val="40"/>
    <w:uiPriority w:val="1"/>
    <w:rsid w:val="00106B7A"/>
    <w:rPr>
      <w:rFonts w:ascii="Cambria" w:eastAsia="Cambria" w:hAnsi="Cambria" w:cs="Cambria"/>
      <w:b/>
      <w:bCs/>
      <w:i/>
      <w:iCs/>
      <w:sz w:val="22"/>
      <w:szCs w:val="22"/>
    </w:rPr>
  </w:style>
  <w:style w:type="paragraph" w:customStyle="1" w:styleId="24">
    <w:name w:val="Абзац списка2"/>
    <w:basedOn w:val="a"/>
    <w:rsid w:val="00106B7A"/>
    <w:pPr>
      <w:spacing w:after="160" w:line="259" w:lineRule="auto"/>
      <w:ind w:left="720"/>
    </w:pPr>
    <w:rPr>
      <w:rFonts w:ascii="Calibri" w:eastAsia="Times New Roman" w:hAnsi="Calibri"/>
      <w:sz w:val="22"/>
      <w:szCs w:val="22"/>
    </w:rPr>
  </w:style>
  <w:style w:type="paragraph" w:customStyle="1" w:styleId="32">
    <w:name w:val="Абзац списка3"/>
    <w:basedOn w:val="a"/>
    <w:rsid w:val="00106B7A"/>
    <w:pPr>
      <w:spacing w:after="160" w:line="259" w:lineRule="auto"/>
      <w:ind w:left="720"/>
    </w:pPr>
    <w:rPr>
      <w:rFonts w:ascii="Calibri" w:eastAsia="Times New Roman" w:hAnsi="Calibri"/>
      <w:sz w:val="22"/>
      <w:szCs w:val="22"/>
    </w:rPr>
  </w:style>
  <w:style w:type="paragraph" w:customStyle="1" w:styleId="ConsPlusNormal">
    <w:name w:val="ConsPlusNormal"/>
    <w:rsid w:val="00C33363"/>
    <w:pPr>
      <w:widowControl w:val="0"/>
      <w:autoSpaceDE w:val="0"/>
      <w:autoSpaceDN w:val="0"/>
      <w:spacing w:after="0" w:line="240" w:lineRule="auto"/>
    </w:pPr>
    <w:rPr>
      <w:rFonts w:ascii="Calibri" w:eastAsia="Times New Roman" w:hAnsi="Calibri" w:cs="Calibri"/>
      <w:sz w:val="22"/>
      <w:szCs w:val="22"/>
      <w:lang w:eastAsia="ru-RU"/>
    </w:rPr>
  </w:style>
  <w:style w:type="character" w:customStyle="1" w:styleId="af8">
    <w:name w:val="Без интервала Знак"/>
    <w:link w:val="af9"/>
    <w:locked/>
    <w:rsid w:val="00EF2720"/>
    <w:rPr>
      <w:rFonts w:eastAsia="Times New Roman"/>
      <w:lang w:eastAsia="ru-RU"/>
    </w:rPr>
  </w:style>
  <w:style w:type="paragraph" w:styleId="af9">
    <w:name w:val="No Spacing"/>
    <w:link w:val="af8"/>
    <w:qFormat/>
    <w:rsid w:val="00EF2720"/>
    <w:pPr>
      <w:spacing w:after="0" w:line="240" w:lineRule="auto"/>
    </w:pPr>
    <w:rPr>
      <w:rFonts w:eastAsia="Times New Roman"/>
      <w:lang w:eastAsia="ru-RU"/>
    </w:rPr>
  </w:style>
  <w:style w:type="character" w:customStyle="1" w:styleId="surveyrequired-star">
    <w:name w:val="survey__required-star"/>
    <w:basedOn w:val="a0"/>
    <w:rsid w:val="00D51B34"/>
  </w:style>
  <w:style w:type="character" w:customStyle="1" w:styleId="select">
    <w:name w:val="select"/>
    <w:basedOn w:val="a0"/>
    <w:rsid w:val="00D51B34"/>
  </w:style>
  <w:style w:type="character" w:customStyle="1" w:styleId="buttontext">
    <w:name w:val="button__text"/>
    <w:basedOn w:val="a0"/>
    <w:rsid w:val="00D51B34"/>
  </w:style>
  <w:style w:type="character" w:customStyle="1" w:styleId="radioboxbox">
    <w:name w:val="radiobox__box"/>
    <w:basedOn w:val="a0"/>
    <w:rsid w:val="00D51B34"/>
  </w:style>
  <w:style w:type="character" w:customStyle="1" w:styleId="radioboxtext">
    <w:name w:val="radiobox__text"/>
    <w:basedOn w:val="a0"/>
    <w:rsid w:val="00D51B34"/>
  </w:style>
  <w:style w:type="character" w:customStyle="1" w:styleId="scalecell-text">
    <w:name w:val="scale__cell-text"/>
    <w:basedOn w:val="a0"/>
    <w:rsid w:val="00D51B34"/>
  </w:style>
  <w:style w:type="paragraph" w:customStyle="1" w:styleId="TableContents">
    <w:name w:val="Table Contents"/>
    <w:basedOn w:val="a"/>
    <w:qFormat/>
    <w:rsid w:val="00521492"/>
    <w:pPr>
      <w:suppressLineNumbers/>
      <w:suppressAutoHyphens/>
    </w:pPr>
    <w:rPr>
      <w:rFonts w:ascii="Liberation Serif" w:eastAsia="Songti SC" w:hAnsi="Liberation Serif" w:cs="Arial Unicode MS"/>
      <w:kern w:val="2"/>
      <w:sz w:val="24"/>
      <w:lang w:eastAsia="zh-CN" w:bidi="hi-IN"/>
    </w:rPr>
  </w:style>
  <w:style w:type="character" w:customStyle="1" w:styleId="12">
    <w:name w:val="Неразрешенное упоминание1"/>
    <w:basedOn w:val="a0"/>
    <w:uiPriority w:val="99"/>
    <w:semiHidden/>
    <w:unhideWhenUsed/>
    <w:rsid w:val="00631E2A"/>
    <w:rPr>
      <w:color w:val="605E5C"/>
      <w:shd w:val="clear" w:color="auto" w:fill="E1DFDD"/>
    </w:rPr>
  </w:style>
  <w:style w:type="table" w:customStyle="1" w:styleId="TableNormal1">
    <w:name w:val="Table Normal1"/>
    <w:uiPriority w:val="2"/>
    <w:semiHidden/>
    <w:qFormat/>
    <w:rsid w:val="00737AD6"/>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5360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040064">
      <w:bodyDiv w:val="1"/>
      <w:marLeft w:val="0"/>
      <w:marRight w:val="0"/>
      <w:marTop w:val="0"/>
      <w:marBottom w:val="0"/>
      <w:divBdr>
        <w:top w:val="none" w:sz="0" w:space="0" w:color="auto"/>
        <w:left w:val="none" w:sz="0" w:space="0" w:color="auto"/>
        <w:bottom w:val="none" w:sz="0" w:space="0" w:color="auto"/>
        <w:right w:val="none" w:sz="0" w:space="0" w:color="auto"/>
      </w:divBdr>
      <w:divsChild>
        <w:div w:id="457912607">
          <w:marLeft w:val="0"/>
          <w:marRight w:val="0"/>
          <w:marTop w:val="0"/>
          <w:marBottom w:val="0"/>
          <w:divBdr>
            <w:top w:val="none" w:sz="0" w:space="0" w:color="auto"/>
            <w:left w:val="none" w:sz="0" w:space="0" w:color="auto"/>
            <w:bottom w:val="none" w:sz="0" w:space="0" w:color="auto"/>
            <w:right w:val="none" w:sz="0" w:space="0" w:color="auto"/>
          </w:divBdr>
          <w:divsChild>
            <w:div w:id="281352923">
              <w:marLeft w:val="0"/>
              <w:marRight w:val="0"/>
              <w:marTop w:val="0"/>
              <w:marBottom w:val="0"/>
              <w:divBdr>
                <w:top w:val="none" w:sz="0" w:space="0" w:color="auto"/>
                <w:left w:val="none" w:sz="0" w:space="0" w:color="auto"/>
                <w:bottom w:val="none" w:sz="0" w:space="0" w:color="auto"/>
                <w:right w:val="none" w:sz="0" w:space="0" w:color="auto"/>
              </w:divBdr>
            </w:div>
            <w:div w:id="628050107">
              <w:marLeft w:val="0"/>
              <w:marRight w:val="0"/>
              <w:marTop w:val="0"/>
              <w:marBottom w:val="0"/>
              <w:divBdr>
                <w:top w:val="none" w:sz="0" w:space="0" w:color="auto"/>
                <w:left w:val="none" w:sz="0" w:space="0" w:color="auto"/>
                <w:bottom w:val="none" w:sz="0" w:space="0" w:color="auto"/>
                <w:right w:val="none" w:sz="0" w:space="0" w:color="auto"/>
              </w:divBdr>
            </w:div>
            <w:div w:id="1075976381">
              <w:marLeft w:val="0"/>
              <w:marRight w:val="0"/>
              <w:marTop w:val="0"/>
              <w:marBottom w:val="0"/>
              <w:divBdr>
                <w:top w:val="none" w:sz="0" w:space="0" w:color="auto"/>
                <w:left w:val="none" w:sz="0" w:space="0" w:color="auto"/>
                <w:bottom w:val="none" w:sz="0" w:space="0" w:color="auto"/>
                <w:right w:val="none" w:sz="0" w:space="0" w:color="auto"/>
              </w:divBdr>
            </w:div>
            <w:div w:id="1193149911">
              <w:marLeft w:val="0"/>
              <w:marRight w:val="0"/>
              <w:marTop w:val="0"/>
              <w:marBottom w:val="0"/>
              <w:divBdr>
                <w:top w:val="none" w:sz="0" w:space="0" w:color="auto"/>
                <w:left w:val="none" w:sz="0" w:space="0" w:color="auto"/>
                <w:bottom w:val="none" w:sz="0" w:space="0" w:color="auto"/>
                <w:right w:val="none" w:sz="0" w:space="0" w:color="auto"/>
              </w:divBdr>
            </w:div>
            <w:div w:id="1367827016">
              <w:marLeft w:val="0"/>
              <w:marRight w:val="0"/>
              <w:marTop w:val="0"/>
              <w:marBottom w:val="0"/>
              <w:divBdr>
                <w:top w:val="none" w:sz="0" w:space="0" w:color="auto"/>
                <w:left w:val="none" w:sz="0" w:space="0" w:color="auto"/>
                <w:bottom w:val="none" w:sz="0" w:space="0" w:color="auto"/>
                <w:right w:val="none" w:sz="0" w:space="0" w:color="auto"/>
              </w:divBdr>
            </w:div>
            <w:div w:id="1883515158">
              <w:marLeft w:val="0"/>
              <w:marRight w:val="0"/>
              <w:marTop w:val="0"/>
              <w:marBottom w:val="0"/>
              <w:divBdr>
                <w:top w:val="none" w:sz="0" w:space="0" w:color="auto"/>
                <w:left w:val="none" w:sz="0" w:space="0" w:color="auto"/>
                <w:bottom w:val="none" w:sz="0" w:space="0" w:color="auto"/>
                <w:right w:val="none" w:sz="0" w:space="0" w:color="auto"/>
              </w:divBdr>
            </w:div>
            <w:div w:id="2088530708">
              <w:marLeft w:val="0"/>
              <w:marRight w:val="0"/>
              <w:marTop w:val="0"/>
              <w:marBottom w:val="0"/>
              <w:divBdr>
                <w:top w:val="none" w:sz="0" w:space="0" w:color="auto"/>
                <w:left w:val="none" w:sz="0" w:space="0" w:color="auto"/>
                <w:bottom w:val="none" w:sz="0" w:space="0" w:color="auto"/>
                <w:right w:val="none" w:sz="0" w:space="0" w:color="auto"/>
              </w:divBdr>
            </w:div>
          </w:divsChild>
        </w:div>
        <w:div w:id="887187973">
          <w:marLeft w:val="0"/>
          <w:marRight w:val="0"/>
          <w:marTop w:val="0"/>
          <w:marBottom w:val="0"/>
          <w:divBdr>
            <w:top w:val="none" w:sz="0" w:space="0" w:color="auto"/>
            <w:left w:val="none" w:sz="0" w:space="0" w:color="auto"/>
            <w:bottom w:val="none" w:sz="0" w:space="0" w:color="auto"/>
            <w:right w:val="none" w:sz="0" w:space="0" w:color="auto"/>
          </w:divBdr>
          <w:divsChild>
            <w:div w:id="106698081">
              <w:marLeft w:val="0"/>
              <w:marRight w:val="0"/>
              <w:marTop w:val="137"/>
              <w:marBottom w:val="137"/>
              <w:divBdr>
                <w:top w:val="none" w:sz="0" w:space="0" w:color="auto"/>
                <w:left w:val="none" w:sz="0" w:space="0" w:color="auto"/>
                <w:bottom w:val="none" w:sz="0" w:space="0" w:color="auto"/>
                <w:right w:val="none" w:sz="0" w:space="0" w:color="auto"/>
              </w:divBdr>
              <w:divsChild>
                <w:div w:id="1847866385">
                  <w:marLeft w:val="0"/>
                  <w:marRight w:val="0"/>
                  <w:marTop w:val="0"/>
                  <w:marBottom w:val="0"/>
                  <w:divBdr>
                    <w:top w:val="none" w:sz="0" w:space="0" w:color="auto"/>
                    <w:left w:val="none" w:sz="0" w:space="0" w:color="auto"/>
                    <w:bottom w:val="none" w:sz="0" w:space="0" w:color="auto"/>
                    <w:right w:val="none" w:sz="0" w:space="0" w:color="auto"/>
                  </w:divBdr>
                </w:div>
                <w:div w:id="2027436245">
                  <w:marLeft w:val="0"/>
                  <w:marRight w:val="69"/>
                  <w:marTop w:val="0"/>
                  <w:marBottom w:val="103"/>
                  <w:divBdr>
                    <w:top w:val="none" w:sz="0" w:space="0" w:color="auto"/>
                    <w:left w:val="none" w:sz="0" w:space="0" w:color="auto"/>
                    <w:bottom w:val="none" w:sz="0" w:space="0" w:color="auto"/>
                    <w:right w:val="none" w:sz="0" w:space="0" w:color="auto"/>
                  </w:divBdr>
                </w:div>
              </w:divsChild>
            </w:div>
          </w:divsChild>
        </w:div>
        <w:div w:id="1170560566">
          <w:marLeft w:val="0"/>
          <w:marRight w:val="0"/>
          <w:marTop w:val="0"/>
          <w:marBottom w:val="0"/>
          <w:divBdr>
            <w:top w:val="none" w:sz="0" w:space="0" w:color="auto"/>
            <w:left w:val="none" w:sz="0" w:space="0" w:color="auto"/>
            <w:bottom w:val="none" w:sz="0" w:space="0" w:color="auto"/>
            <w:right w:val="none" w:sz="0" w:space="0" w:color="auto"/>
          </w:divBdr>
        </w:div>
        <w:div w:id="1856767949">
          <w:marLeft w:val="0"/>
          <w:marRight w:val="0"/>
          <w:marTop w:val="0"/>
          <w:marBottom w:val="0"/>
          <w:divBdr>
            <w:top w:val="none" w:sz="0" w:space="0" w:color="auto"/>
            <w:left w:val="none" w:sz="0" w:space="0" w:color="auto"/>
            <w:bottom w:val="none" w:sz="0" w:space="0" w:color="auto"/>
            <w:right w:val="none" w:sz="0" w:space="0" w:color="auto"/>
          </w:divBdr>
        </w:div>
        <w:div w:id="1953781903">
          <w:marLeft w:val="0"/>
          <w:marRight w:val="0"/>
          <w:marTop w:val="0"/>
          <w:marBottom w:val="0"/>
          <w:divBdr>
            <w:top w:val="none" w:sz="0" w:space="0" w:color="auto"/>
            <w:left w:val="none" w:sz="0" w:space="0" w:color="auto"/>
            <w:bottom w:val="none" w:sz="0" w:space="0" w:color="auto"/>
            <w:right w:val="none" w:sz="0" w:space="0" w:color="auto"/>
          </w:divBdr>
        </w:div>
        <w:div w:id="1984194654">
          <w:marLeft w:val="0"/>
          <w:marRight w:val="0"/>
          <w:marTop w:val="0"/>
          <w:marBottom w:val="0"/>
          <w:divBdr>
            <w:top w:val="none" w:sz="0" w:space="0" w:color="auto"/>
            <w:left w:val="none" w:sz="0" w:space="0" w:color="auto"/>
            <w:bottom w:val="none" w:sz="0" w:space="0" w:color="auto"/>
            <w:right w:val="none" w:sz="0" w:space="0" w:color="auto"/>
          </w:divBdr>
        </w:div>
      </w:divsChild>
    </w:div>
    <w:div w:id="48961538">
      <w:bodyDiv w:val="1"/>
      <w:marLeft w:val="0"/>
      <w:marRight w:val="0"/>
      <w:marTop w:val="0"/>
      <w:marBottom w:val="0"/>
      <w:divBdr>
        <w:top w:val="none" w:sz="0" w:space="0" w:color="auto"/>
        <w:left w:val="none" w:sz="0" w:space="0" w:color="auto"/>
        <w:bottom w:val="none" w:sz="0" w:space="0" w:color="auto"/>
        <w:right w:val="none" w:sz="0" w:space="0" w:color="auto"/>
      </w:divBdr>
      <w:divsChild>
        <w:div w:id="6294346">
          <w:marLeft w:val="0"/>
          <w:marRight w:val="0"/>
          <w:marTop w:val="0"/>
          <w:marBottom w:val="0"/>
          <w:divBdr>
            <w:top w:val="none" w:sz="0" w:space="0" w:color="auto"/>
            <w:left w:val="none" w:sz="0" w:space="0" w:color="auto"/>
            <w:bottom w:val="none" w:sz="0" w:space="0" w:color="auto"/>
            <w:right w:val="none" w:sz="0" w:space="0" w:color="auto"/>
          </w:divBdr>
        </w:div>
        <w:div w:id="54015146">
          <w:marLeft w:val="0"/>
          <w:marRight w:val="0"/>
          <w:marTop w:val="0"/>
          <w:marBottom w:val="0"/>
          <w:divBdr>
            <w:top w:val="none" w:sz="0" w:space="0" w:color="auto"/>
            <w:left w:val="none" w:sz="0" w:space="0" w:color="auto"/>
            <w:bottom w:val="none" w:sz="0" w:space="0" w:color="auto"/>
            <w:right w:val="none" w:sz="0" w:space="0" w:color="auto"/>
          </w:divBdr>
        </w:div>
        <w:div w:id="172381516">
          <w:marLeft w:val="0"/>
          <w:marRight w:val="0"/>
          <w:marTop w:val="0"/>
          <w:marBottom w:val="0"/>
          <w:divBdr>
            <w:top w:val="none" w:sz="0" w:space="0" w:color="auto"/>
            <w:left w:val="none" w:sz="0" w:space="0" w:color="auto"/>
            <w:bottom w:val="none" w:sz="0" w:space="0" w:color="auto"/>
            <w:right w:val="none" w:sz="0" w:space="0" w:color="auto"/>
          </w:divBdr>
        </w:div>
        <w:div w:id="190530378">
          <w:marLeft w:val="0"/>
          <w:marRight w:val="0"/>
          <w:marTop w:val="0"/>
          <w:marBottom w:val="0"/>
          <w:divBdr>
            <w:top w:val="none" w:sz="0" w:space="0" w:color="auto"/>
            <w:left w:val="none" w:sz="0" w:space="0" w:color="auto"/>
            <w:bottom w:val="none" w:sz="0" w:space="0" w:color="auto"/>
            <w:right w:val="none" w:sz="0" w:space="0" w:color="auto"/>
          </w:divBdr>
        </w:div>
        <w:div w:id="411047224">
          <w:marLeft w:val="0"/>
          <w:marRight w:val="0"/>
          <w:marTop w:val="0"/>
          <w:marBottom w:val="0"/>
          <w:divBdr>
            <w:top w:val="none" w:sz="0" w:space="0" w:color="auto"/>
            <w:left w:val="none" w:sz="0" w:space="0" w:color="auto"/>
            <w:bottom w:val="none" w:sz="0" w:space="0" w:color="auto"/>
            <w:right w:val="none" w:sz="0" w:space="0" w:color="auto"/>
          </w:divBdr>
        </w:div>
        <w:div w:id="464086670">
          <w:marLeft w:val="0"/>
          <w:marRight w:val="0"/>
          <w:marTop w:val="0"/>
          <w:marBottom w:val="0"/>
          <w:divBdr>
            <w:top w:val="none" w:sz="0" w:space="0" w:color="auto"/>
            <w:left w:val="none" w:sz="0" w:space="0" w:color="auto"/>
            <w:bottom w:val="none" w:sz="0" w:space="0" w:color="auto"/>
            <w:right w:val="none" w:sz="0" w:space="0" w:color="auto"/>
          </w:divBdr>
        </w:div>
        <w:div w:id="567229460">
          <w:marLeft w:val="0"/>
          <w:marRight w:val="0"/>
          <w:marTop w:val="0"/>
          <w:marBottom w:val="0"/>
          <w:divBdr>
            <w:top w:val="none" w:sz="0" w:space="0" w:color="auto"/>
            <w:left w:val="none" w:sz="0" w:space="0" w:color="auto"/>
            <w:bottom w:val="none" w:sz="0" w:space="0" w:color="auto"/>
            <w:right w:val="none" w:sz="0" w:space="0" w:color="auto"/>
          </w:divBdr>
        </w:div>
        <w:div w:id="606893152">
          <w:marLeft w:val="0"/>
          <w:marRight w:val="0"/>
          <w:marTop w:val="0"/>
          <w:marBottom w:val="0"/>
          <w:divBdr>
            <w:top w:val="none" w:sz="0" w:space="0" w:color="auto"/>
            <w:left w:val="none" w:sz="0" w:space="0" w:color="auto"/>
            <w:bottom w:val="none" w:sz="0" w:space="0" w:color="auto"/>
            <w:right w:val="none" w:sz="0" w:space="0" w:color="auto"/>
          </w:divBdr>
        </w:div>
        <w:div w:id="626594568">
          <w:marLeft w:val="0"/>
          <w:marRight w:val="0"/>
          <w:marTop w:val="0"/>
          <w:marBottom w:val="0"/>
          <w:divBdr>
            <w:top w:val="none" w:sz="0" w:space="0" w:color="auto"/>
            <w:left w:val="none" w:sz="0" w:space="0" w:color="auto"/>
            <w:bottom w:val="none" w:sz="0" w:space="0" w:color="auto"/>
            <w:right w:val="none" w:sz="0" w:space="0" w:color="auto"/>
          </w:divBdr>
        </w:div>
        <w:div w:id="673194177">
          <w:marLeft w:val="0"/>
          <w:marRight w:val="0"/>
          <w:marTop w:val="0"/>
          <w:marBottom w:val="0"/>
          <w:divBdr>
            <w:top w:val="none" w:sz="0" w:space="0" w:color="auto"/>
            <w:left w:val="none" w:sz="0" w:space="0" w:color="auto"/>
            <w:bottom w:val="none" w:sz="0" w:space="0" w:color="auto"/>
            <w:right w:val="none" w:sz="0" w:space="0" w:color="auto"/>
          </w:divBdr>
        </w:div>
        <w:div w:id="701632796">
          <w:marLeft w:val="0"/>
          <w:marRight w:val="0"/>
          <w:marTop w:val="0"/>
          <w:marBottom w:val="0"/>
          <w:divBdr>
            <w:top w:val="none" w:sz="0" w:space="0" w:color="auto"/>
            <w:left w:val="none" w:sz="0" w:space="0" w:color="auto"/>
            <w:bottom w:val="none" w:sz="0" w:space="0" w:color="auto"/>
            <w:right w:val="none" w:sz="0" w:space="0" w:color="auto"/>
          </w:divBdr>
        </w:div>
        <w:div w:id="961612268">
          <w:marLeft w:val="0"/>
          <w:marRight w:val="0"/>
          <w:marTop w:val="0"/>
          <w:marBottom w:val="0"/>
          <w:divBdr>
            <w:top w:val="none" w:sz="0" w:space="0" w:color="auto"/>
            <w:left w:val="none" w:sz="0" w:space="0" w:color="auto"/>
            <w:bottom w:val="none" w:sz="0" w:space="0" w:color="auto"/>
            <w:right w:val="none" w:sz="0" w:space="0" w:color="auto"/>
          </w:divBdr>
        </w:div>
        <w:div w:id="1751853272">
          <w:marLeft w:val="0"/>
          <w:marRight w:val="0"/>
          <w:marTop w:val="0"/>
          <w:marBottom w:val="0"/>
          <w:divBdr>
            <w:top w:val="none" w:sz="0" w:space="0" w:color="auto"/>
            <w:left w:val="none" w:sz="0" w:space="0" w:color="auto"/>
            <w:bottom w:val="none" w:sz="0" w:space="0" w:color="auto"/>
            <w:right w:val="none" w:sz="0" w:space="0" w:color="auto"/>
          </w:divBdr>
        </w:div>
        <w:div w:id="1759716496">
          <w:marLeft w:val="0"/>
          <w:marRight w:val="0"/>
          <w:marTop w:val="0"/>
          <w:marBottom w:val="0"/>
          <w:divBdr>
            <w:top w:val="none" w:sz="0" w:space="0" w:color="auto"/>
            <w:left w:val="none" w:sz="0" w:space="0" w:color="auto"/>
            <w:bottom w:val="none" w:sz="0" w:space="0" w:color="auto"/>
            <w:right w:val="none" w:sz="0" w:space="0" w:color="auto"/>
          </w:divBdr>
        </w:div>
        <w:div w:id="1857188176">
          <w:marLeft w:val="0"/>
          <w:marRight w:val="0"/>
          <w:marTop w:val="0"/>
          <w:marBottom w:val="0"/>
          <w:divBdr>
            <w:top w:val="none" w:sz="0" w:space="0" w:color="auto"/>
            <w:left w:val="none" w:sz="0" w:space="0" w:color="auto"/>
            <w:bottom w:val="none" w:sz="0" w:space="0" w:color="auto"/>
            <w:right w:val="none" w:sz="0" w:space="0" w:color="auto"/>
          </w:divBdr>
        </w:div>
        <w:div w:id="1935551785">
          <w:marLeft w:val="0"/>
          <w:marRight w:val="0"/>
          <w:marTop w:val="0"/>
          <w:marBottom w:val="0"/>
          <w:divBdr>
            <w:top w:val="none" w:sz="0" w:space="0" w:color="auto"/>
            <w:left w:val="none" w:sz="0" w:space="0" w:color="auto"/>
            <w:bottom w:val="none" w:sz="0" w:space="0" w:color="auto"/>
            <w:right w:val="none" w:sz="0" w:space="0" w:color="auto"/>
          </w:divBdr>
        </w:div>
        <w:div w:id="2019886927">
          <w:marLeft w:val="0"/>
          <w:marRight w:val="0"/>
          <w:marTop w:val="0"/>
          <w:marBottom w:val="0"/>
          <w:divBdr>
            <w:top w:val="none" w:sz="0" w:space="0" w:color="auto"/>
            <w:left w:val="none" w:sz="0" w:space="0" w:color="auto"/>
            <w:bottom w:val="none" w:sz="0" w:space="0" w:color="auto"/>
            <w:right w:val="none" w:sz="0" w:space="0" w:color="auto"/>
          </w:divBdr>
        </w:div>
      </w:divsChild>
    </w:div>
    <w:div w:id="54551051">
      <w:bodyDiv w:val="1"/>
      <w:marLeft w:val="0"/>
      <w:marRight w:val="0"/>
      <w:marTop w:val="0"/>
      <w:marBottom w:val="0"/>
      <w:divBdr>
        <w:top w:val="none" w:sz="0" w:space="0" w:color="auto"/>
        <w:left w:val="none" w:sz="0" w:space="0" w:color="auto"/>
        <w:bottom w:val="none" w:sz="0" w:space="0" w:color="auto"/>
        <w:right w:val="none" w:sz="0" w:space="0" w:color="auto"/>
      </w:divBdr>
    </w:div>
    <w:div w:id="75324750">
      <w:bodyDiv w:val="1"/>
      <w:marLeft w:val="0"/>
      <w:marRight w:val="0"/>
      <w:marTop w:val="0"/>
      <w:marBottom w:val="0"/>
      <w:divBdr>
        <w:top w:val="none" w:sz="0" w:space="0" w:color="auto"/>
        <w:left w:val="none" w:sz="0" w:space="0" w:color="auto"/>
        <w:bottom w:val="none" w:sz="0" w:space="0" w:color="auto"/>
        <w:right w:val="none" w:sz="0" w:space="0" w:color="auto"/>
      </w:divBdr>
    </w:div>
    <w:div w:id="83649346">
      <w:bodyDiv w:val="1"/>
      <w:marLeft w:val="0"/>
      <w:marRight w:val="0"/>
      <w:marTop w:val="0"/>
      <w:marBottom w:val="0"/>
      <w:divBdr>
        <w:top w:val="none" w:sz="0" w:space="0" w:color="auto"/>
        <w:left w:val="none" w:sz="0" w:space="0" w:color="auto"/>
        <w:bottom w:val="none" w:sz="0" w:space="0" w:color="auto"/>
        <w:right w:val="none" w:sz="0" w:space="0" w:color="auto"/>
      </w:divBdr>
    </w:div>
    <w:div w:id="85855573">
      <w:bodyDiv w:val="1"/>
      <w:marLeft w:val="0"/>
      <w:marRight w:val="0"/>
      <w:marTop w:val="0"/>
      <w:marBottom w:val="0"/>
      <w:divBdr>
        <w:top w:val="none" w:sz="0" w:space="0" w:color="auto"/>
        <w:left w:val="none" w:sz="0" w:space="0" w:color="auto"/>
        <w:bottom w:val="none" w:sz="0" w:space="0" w:color="auto"/>
        <w:right w:val="none" w:sz="0" w:space="0" w:color="auto"/>
      </w:divBdr>
    </w:div>
    <w:div w:id="179583726">
      <w:bodyDiv w:val="1"/>
      <w:marLeft w:val="0"/>
      <w:marRight w:val="0"/>
      <w:marTop w:val="0"/>
      <w:marBottom w:val="0"/>
      <w:divBdr>
        <w:top w:val="none" w:sz="0" w:space="0" w:color="auto"/>
        <w:left w:val="none" w:sz="0" w:space="0" w:color="auto"/>
        <w:bottom w:val="none" w:sz="0" w:space="0" w:color="auto"/>
        <w:right w:val="none" w:sz="0" w:space="0" w:color="auto"/>
      </w:divBdr>
      <w:divsChild>
        <w:div w:id="6031989">
          <w:marLeft w:val="0"/>
          <w:marRight w:val="0"/>
          <w:marTop w:val="0"/>
          <w:marBottom w:val="0"/>
          <w:divBdr>
            <w:top w:val="none" w:sz="0" w:space="0" w:color="auto"/>
            <w:left w:val="none" w:sz="0" w:space="0" w:color="auto"/>
            <w:bottom w:val="none" w:sz="0" w:space="0" w:color="auto"/>
            <w:right w:val="none" w:sz="0" w:space="0" w:color="auto"/>
          </w:divBdr>
        </w:div>
        <w:div w:id="205918991">
          <w:marLeft w:val="0"/>
          <w:marRight w:val="0"/>
          <w:marTop w:val="0"/>
          <w:marBottom w:val="0"/>
          <w:divBdr>
            <w:top w:val="none" w:sz="0" w:space="0" w:color="auto"/>
            <w:left w:val="none" w:sz="0" w:space="0" w:color="auto"/>
            <w:bottom w:val="none" w:sz="0" w:space="0" w:color="auto"/>
            <w:right w:val="none" w:sz="0" w:space="0" w:color="auto"/>
          </w:divBdr>
        </w:div>
        <w:div w:id="212892235">
          <w:marLeft w:val="0"/>
          <w:marRight w:val="0"/>
          <w:marTop w:val="0"/>
          <w:marBottom w:val="0"/>
          <w:divBdr>
            <w:top w:val="none" w:sz="0" w:space="0" w:color="auto"/>
            <w:left w:val="none" w:sz="0" w:space="0" w:color="auto"/>
            <w:bottom w:val="none" w:sz="0" w:space="0" w:color="auto"/>
            <w:right w:val="none" w:sz="0" w:space="0" w:color="auto"/>
          </w:divBdr>
          <w:divsChild>
            <w:div w:id="909071576">
              <w:marLeft w:val="0"/>
              <w:marRight w:val="0"/>
              <w:marTop w:val="0"/>
              <w:marBottom w:val="250"/>
              <w:divBdr>
                <w:top w:val="none" w:sz="0" w:space="0" w:color="auto"/>
                <w:left w:val="none" w:sz="0" w:space="0" w:color="auto"/>
                <w:bottom w:val="none" w:sz="0" w:space="0" w:color="auto"/>
                <w:right w:val="none" w:sz="0" w:space="0" w:color="auto"/>
              </w:divBdr>
              <w:divsChild>
                <w:div w:id="297414554">
                  <w:marLeft w:val="0"/>
                  <w:marRight w:val="0"/>
                  <w:marTop w:val="0"/>
                  <w:marBottom w:val="0"/>
                  <w:divBdr>
                    <w:top w:val="none" w:sz="0" w:space="0" w:color="auto"/>
                    <w:left w:val="none" w:sz="0" w:space="0" w:color="auto"/>
                    <w:bottom w:val="none" w:sz="0" w:space="0" w:color="auto"/>
                    <w:right w:val="none" w:sz="0" w:space="0" w:color="auto"/>
                  </w:divBdr>
                  <w:divsChild>
                    <w:div w:id="1612738815">
                      <w:marLeft w:val="0"/>
                      <w:marRight w:val="0"/>
                      <w:marTop w:val="0"/>
                      <w:marBottom w:val="313"/>
                      <w:divBdr>
                        <w:top w:val="none" w:sz="0" w:space="0" w:color="auto"/>
                        <w:left w:val="none" w:sz="0" w:space="0" w:color="auto"/>
                        <w:bottom w:val="none" w:sz="0" w:space="0" w:color="auto"/>
                        <w:right w:val="none" w:sz="0" w:space="0" w:color="auto"/>
                      </w:divBdr>
                      <w:divsChild>
                        <w:div w:id="39480880">
                          <w:marLeft w:val="0"/>
                          <w:marRight w:val="0"/>
                          <w:marTop w:val="0"/>
                          <w:marBottom w:val="0"/>
                          <w:divBdr>
                            <w:top w:val="none" w:sz="0" w:space="0" w:color="auto"/>
                            <w:left w:val="none" w:sz="0" w:space="0" w:color="auto"/>
                            <w:bottom w:val="none" w:sz="0" w:space="0" w:color="auto"/>
                            <w:right w:val="none" w:sz="0" w:space="0" w:color="auto"/>
                          </w:divBdr>
                        </w:div>
                        <w:div w:id="99761636">
                          <w:marLeft w:val="0"/>
                          <w:marRight w:val="0"/>
                          <w:marTop w:val="0"/>
                          <w:marBottom w:val="0"/>
                          <w:divBdr>
                            <w:top w:val="none" w:sz="0" w:space="0" w:color="auto"/>
                            <w:left w:val="none" w:sz="0" w:space="0" w:color="auto"/>
                            <w:bottom w:val="none" w:sz="0" w:space="0" w:color="auto"/>
                            <w:right w:val="none" w:sz="0" w:space="0" w:color="auto"/>
                          </w:divBdr>
                        </w:div>
                        <w:div w:id="254048563">
                          <w:marLeft w:val="0"/>
                          <w:marRight w:val="0"/>
                          <w:marTop w:val="0"/>
                          <w:marBottom w:val="0"/>
                          <w:divBdr>
                            <w:top w:val="none" w:sz="0" w:space="0" w:color="auto"/>
                            <w:left w:val="none" w:sz="0" w:space="0" w:color="auto"/>
                            <w:bottom w:val="none" w:sz="0" w:space="0" w:color="auto"/>
                            <w:right w:val="none" w:sz="0" w:space="0" w:color="auto"/>
                          </w:divBdr>
                        </w:div>
                        <w:div w:id="735935273">
                          <w:marLeft w:val="0"/>
                          <w:marRight w:val="0"/>
                          <w:marTop w:val="0"/>
                          <w:marBottom w:val="0"/>
                          <w:divBdr>
                            <w:top w:val="none" w:sz="0" w:space="0" w:color="auto"/>
                            <w:left w:val="none" w:sz="0" w:space="0" w:color="auto"/>
                            <w:bottom w:val="none" w:sz="0" w:space="0" w:color="auto"/>
                            <w:right w:val="none" w:sz="0" w:space="0" w:color="auto"/>
                          </w:divBdr>
                        </w:div>
                        <w:div w:id="843931932">
                          <w:marLeft w:val="0"/>
                          <w:marRight w:val="0"/>
                          <w:marTop w:val="0"/>
                          <w:marBottom w:val="125"/>
                          <w:divBdr>
                            <w:top w:val="none" w:sz="0" w:space="0" w:color="auto"/>
                            <w:left w:val="none" w:sz="0" w:space="0" w:color="auto"/>
                            <w:bottom w:val="none" w:sz="0" w:space="0" w:color="auto"/>
                            <w:right w:val="none" w:sz="0" w:space="0" w:color="auto"/>
                          </w:divBdr>
                          <w:divsChild>
                            <w:div w:id="1963615334">
                              <w:marLeft w:val="0"/>
                              <w:marRight w:val="0"/>
                              <w:marTop w:val="0"/>
                              <w:marBottom w:val="0"/>
                              <w:divBdr>
                                <w:top w:val="none" w:sz="0" w:space="0" w:color="auto"/>
                                <w:left w:val="none" w:sz="0" w:space="0" w:color="auto"/>
                                <w:bottom w:val="none" w:sz="0" w:space="0" w:color="auto"/>
                                <w:right w:val="none" w:sz="0" w:space="0" w:color="auto"/>
                              </w:divBdr>
                            </w:div>
                          </w:divsChild>
                        </w:div>
                        <w:div w:id="1243492009">
                          <w:marLeft w:val="0"/>
                          <w:marRight w:val="0"/>
                          <w:marTop w:val="0"/>
                          <w:marBottom w:val="0"/>
                          <w:divBdr>
                            <w:top w:val="none" w:sz="0" w:space="0" w:color="auto"/>
                            <w:left w:val="none" w:sz="0" w:space="0" w:color="auto"/>
                            <w:bottom w:val="none" w:sz="0" w:space="0" w:color="auto"/>
                            <w:right w:val="none" w:sz="0" w:space="0" w:color="auto"/>
                          </w:divBdr>
                        </w:div>
                        <w:div w:id="1413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779">
          <w:marLeft w:val="0"/>
          <w:marRight w:val="0"/>
          <w:marTop w:val="0"/>
          <w:marBottom w:val="0"/>
          <w:divBdr>
            <w:top w:val="none" w:sz="0" w:space="0" w:color="auto"/>
            <w:left w:val="none" w:sz="0" w:space="0" w:color="auto"/>
            <w:bottom w:val="none" w:sz="0" w:space="0" w:color="auto"/>
            <w:right w:val="none" w:sz="0" w:space="0" w:color="auto"/>
          </w:divBdr>
        </w:div>
        <w:div w:id="409893009">
          <w:marLeft w:val="0"/>
          <w:marRight w:val="0"/>
          <w:marTop w:val="0"/>
          <w:marBottom w:val="0"/>
          <w:divBdr>
            <w:top w:val="none" w:sz="0" w:space="0" w:color="auto"/>
            <w:left w:val="none" w:sz="0" w:space="0" w:color="auto"/>
            <w:bottom w:val="none" w:sz="0" w:space="0" w:color="auto"/>
            <w:right w:val="none" w:sz="0" w:space="0" w:color="auto"/>
          </w:divBdr>
        </w:div>
        <w:div w:id="494148255">
          <w:marLeft w:val="0"/>
          <w:marRight w:val="0"/>
          <w:marTop w:val="0"/>
          <w:marBottom w:val="0"/>
          <w:divBdr>
            <w:top w:val="none" w:sz="0" w:space="0" w:color="auto"/>
            <w:left w:val="none" w:sz="0" w:space="0" w:color="auto"/>
            <w:bottom w:val="none" w:sz="0" w:space="0" w:color="auto"/>
            <w:right w:val="none" w:sz="0" w:space="0" w:color="auto"/>
          </w:divBdr>
        </w:div>
        <w:div w:id="535702642">
          <w:marLeft w:val="0"/>
          <w:marRight w:val="0"/>
          <w:marTop w:val="0"/>
          <w:marBottom w:val="0"/>
          <w:divBdr>
            <w:top w:val="none" w:sz="0" w:space="0" w:color="auto"/>
            <w:left w:val="none" w:sz="0" w:space="0" w:color="auto"/>
            <w:bottom w:val="none" w:sz="0" w:space="0" w:color="auto"/>
            <w:right w:val="none" w:sz="0" w:space="0" w:color="auto"/>
          </w:divBdr>
          <w:divsChild>
            <w:div w:id="561913759">
              <w:marLeft w:val="0"/>
              <w:marRight w:val="0"/>
              <w:marTop w:val="0"/>
              <w:marBottom w:val="250"/>
              <w:divBdr>
                <w:top w:val="none" w:sz="0" w:space="0" w:color="auto"/>
                <w:left w:val="none" w:sz="0" w:space="0" w:color="auto"/>
                <w:bottom w:val="none" w:sz="0" w:space="0" w:color="auto"/>
                <w:right w:val="none" w:sz="0" w:space="0" w:color="auto"/>
              </w:divBdr>
              <w:divsChild>
                <w:div w:id="428427477">
                  <w:marLeft w:val="0"/>
                  <w:marRight w:val="0"/>
                  <w:marTop w:val="0"/>
                  <w:marBottom w:val="0"/>
                  <w:divBdr>
                    <w:top w:val="none" w:sz="0" w:space="0" w:color="auto"/>
                    <w:left w:val="none" w:sz="0" w:space="0" w:color="auto"/>
                    <w:bottom w:val="none" w:sz="0" w:space="0" w:color="auto"/>
                    <w:right w:val="none" w:sz="0" w:space="0" w:color="auto"/>
                  </w:divBdr>
                  <w:divsChild>
                    <w:div w:id="39942310">
                      <w:marLeft w:val="0"/>
                      <w:marRight w:val="0"/>
                      <w:marTop w:val="0"/>
                      <w:marBottom w:val="313"/>
                      <w:divBdr>
                        <w:top w:val="none" w:sz="0" w:space="0" w:color="auto"/>
                        <w:left w:val="none" w:sz="0" w:space="0" w:color="auto"/>
                        <w:bottom w:val="none" w:sz="0" w:space="0" w:color="auto"/>
                        <w:right w:val="none" w:sz="0" w:space="0" w:color="auto"/>
                      </w:divBdr>
                      <w:divsChild>
                        <w:div w:id="28723140">
                          <w:marLeft w:val="0"/>
                          <w:marRight w:val="0"/>
                          <w:marTop w:val="0"/>
                          <w:marBottom w:val="0"/>
                          <w:divBdr>
                            <w:top w:val="none" w:sz="0" w:space="0" w:color="auto"/>
                            <w:left w:val="none" w:sz="0" w:space="0" w:color="auto"/>
                            <w:bottom w:val="none" w:sz="0" w:space="0" w:color="auto"/>
                            <w:right w:val="none" w:sz="0" w:space="0" w:color="auto"/>
                          </w:divBdr>
                        </w:div>
                        <w:div w:id="362488027">
                          <w:marLeft w:val="0"/>
                          <w:marRight w:val="0"/>
                          <w:marTop w:val="0"/>
                          <w:marBottom w:val="0"/>
                          <w:divBdr>
                            <w:top w:val="none" w:sz="0" w:space="0" w:color="auto"/>
                            <w:left w:val="none" w:sz="0" w:space="0" w:color="auto"/>
                            <w:bottom w:val="none" w:sz="0" w:space="0" w:color="auto"/>
                            <w:right w:val="none" w:sz="0" w:space="0" w:color="auto"/>
                          </w:divBdr>
                        </w:div>
                        <w:div w:id="893539734">
                          <w:marLeft w:val="0"/>
                          <w:marRight w:val="0"/>
                          <w:marTop w:val="0"/>
                          <w:marBottom w:val="0"/>
                          <w:divBdr>
                            <w:top w:val="none" w:sz="0" w:space="0" w:color="auto"/>
                            <w:left w:val="none" w:sz="0" w:space="0" w:color="auto"/>
                            <w:bottom w:val="none" w:sz="0" w:space="0" w:color="auto"/>
                            <w:right w:val="none" w:sz="0" w:space="0" w:color="auto"/>
                          </w:divBdr>
                        </w:div>
                        <w:div w:id="1291134795">
                          <w:marLeft w:val="0"/>
                          <w:marRight w:val="0"/>
                          <w:marTop w:val="0"/>
                          <w:marBottom w:val="125"/>
                          <w:divBdr>
                            <w:top w:val="none" w:sz="0" w:space="0" w:color="auto"/>
                            <w:left w:val="none" w:sz="0" w:space="0" w:color="auto"/>
                            <w:bottom w:val="none" w:sz="0" w:space="0" w:color="auto"/>
                            <w:right w:val="none" w:sz="0" w:space="0" w:color="auto"/>
                          </w:divBdr>
                          <w:divsChild>
                            <w:div w:id="200020735">
                              <w:marLeft w:val="0"/>
                              <w:marRight w:val="0"/>
                              <w:marTop w:val="0"/>
                              <w:marBottom w:val="0"/>
                              <w:divBdr>
                                <w:top w:val="none" w:sz="0" w:space="0" w:color="auto"/>
                                <w:left w:val="none" w:sz="0" w:space="0" w:color="auto"/>
                                <w:bottom w:val="none" w:sz="0" w:space="0" w:color="auto"/>
                                <w:right w:val="none" w:sz="0" w:space="0" w:color="auto"/>
                              </w:divBdr>
                            </w:div>
                          </w:divsChild>
                        </w:div>
                        <w:div w:id="1618833453">
                          <w:marLeft w:val="0"/>
                          <w:marRight w:val="0"/>
                          <w:marTop w:val="0"/>
                          <w:marBottom w:val="0"/>
                          <w:divBdr>
                            <w:top w:val="none" w:sz="0" w:space="0" w:color="auto"/>
                            <w:left w:val="none" w:sz="0" w:space="0" w:color="auto"/>
                            <w:bottom w:val="none" w:sz="0" w:space="0" w:color="auto"/>
                            <w:right w:val="none" w:sz="0" w:space="0" w:color="auto"/>
                          </w:divBdr>
                        </w:div>
                        <w:div w:id="2120827871">
                          <w:marLeft w:val="0"/>
                          <w:marRight w:val="0"/>
                          <w:marTop w:val="0"/>
                          <w:marBottom w:val="0"/>
                          <w:divBdr>
                            <w:top w:val="none" w:sz="0" w:space="0" w:color="auto"/>
                            <w:left w:val="none" w:sz="0" w:space="0" w:color="auto"/>
                            <w:bottom w:val="none" w:sz="0" w:space="0" w:color="auto"/>
                            <w:right w:val="none" w:sz="0" w:space="0" w:color="auto"/>
                          </w:divBdr>
                        </w:div>
                        <w:div w:id="21326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57997">
          <w:marLeft w:val="0"/>
          <w:marRight w:val="0"/>
          <w:marTop w:val="0"/>
          <w:marBottom w:val="0"/>
          <w:divBdr>
            <w:top w:val="none" w:sz="0" w:space="0" w:color="auto"/>
            <w:left w:val="none" w:sz="0" w:space="0" w:color="auto"/>
            <w:bottom w:val="none" w:sz="0" w:space="0" w:color="auto"/>
            <w:right w:val="none" w:sz="0" w:space="0" w:color="auto"/>
          </w:divBdr>
          <w:divsChild>
            <w:div w:id="2106027704">
              <w:marLeft w:val="0"/>
              <w:marRight w:val="0"/>
              <w:marTop w:val="0"/>
              <w:marBottom w:val="250"/>
              <w:divBdr>
                <w:top w:val="none" w:sz="0" w:space="0" w:color="auto"/>
                <w:left w:val="none" w:sz="0" w:space="0" w:color="auto"/>
                <w:bottom w:val="none" w:sz="0" w:space="0" w:color="auto"/>
                <w:right w:val="none" w:sz="0" w:space="0" w:color="auto"/>
              </w:divBdr>
              <w:divsChild>
                <w:div w:id="758449598">
                  <w:marLeft w:val="0"/>
                  <w:marRight w:val="0"/>
                  <w:marTop w:val="0"/>
                  <w:marBottom w:val="0"/>
                  <w:divBdr>
                    <w:top w:val="none" w:sz="0" w:space="0" w:color="auto"/>
                    <w:left w:val="none" w:sz="0" w:space="0" w:color="auto"/>
                    <w:bottom w:val="none" w:sz="0" w:space="0" w:color="auto"/>
                    <w:right w:val="none" w:sz="0" w:space="0" w:color="auto"/>
                  </w:divBdr>
                </w:div>
                <w:div w:id="1116095982">
                  <w:marLeft w:val="0"/>
                  <w:marRight w:val="0"/>
                  <w:marTop w:val="0"/>
                  <w:marBottom w:val="0"/>
                  <w:divBdr>
                    <w:top w:val="none" w:sz="0" w:space="0" w:color="auto"/>
                    <w:left w:val="none" w:sz="0" w:space="0" w:color="auto"/>
                    <w:bottom w:val="none" w:sz="0" w:space="0" w:color="auto"/>
                    <w:right w:val="none" w:sz="0" w:space="0" w:color="auto"/>
                  </w:divBdr>
                </w:div>
                <w:div w:id="1631591466">
                  <w:marLeft w:val="0"/>
                  <w:marRight w:val="0"/>
                  <w:marTop w:val="0"/>
                  <w:marBottom w:val="0"/>
                  <w:divBdr>
                    <w:top w:val="none" w:sz="0" w:space="0" w:color="auto"/>
                    <w:left w:val="none" w:sz="0" w:space="0" w:color="auto"/>
                    <w:bottom w:val="none" w:sz="0" w:space="0" w:color="auto"/>
                    <w:right w:val="none" w:sz="0" w:space="0" w:color="auto"/>
                  </w:divBdr>
                </w:div>
                <w:div w:id="1687251897">
                  <w:marLeft w:val="0"/>
                  <w:marRight w:val="0"/>
                  <w:marTop w:val="0"/>
                  <w:marBottom w:val="0"/>
                  <w:divBdr>
                    <w:top w:val="none" w:sz="0" w:space="0" w:color="auto"/>
                    <w:left w:val="none" w:sz="0" w:space="0" w:color="auto"/>
                    <w:bottom w:val="none" w:sz="0" w:space="0" w:color="auto"/>
                    <w:right w:val="none" w:sz="0" w:space="0" w:color="auto"/>
                  </w:divBdr>
                </w:div>
                <w:div w:id="16974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4443">
          <w:marLeft w:val="0"/>
          <w:marRight w:val="0"/>
          <w:marTop w:val="0"/>
          <w:marBottom w:val="0"/>
          <w:divBdr>
            <w:top w:val="none" w:sz="0" w:space="0" w:color="auto"/>
            <w:left w:val="none" w:sz="0" w:space="0" w:color="auto"/>
            <w:bottom w:val="none" w:sz="0" w:space="0" w:color="auto"/>
            <w:right w:val="none" w:sz="0" w:space="0" w:color="auto"/>
          </w:divBdr>
        </w:div>
        <w:div w:id="1032145508">
          <w:marLeft w:val="0"/>
          <w:marRight w:val="0"/>
          <w:marTop w:val="0"/>
          <w:marBottom w:val="0"/>
          <w:divBdr>
            <w:top w:val="none" w:sz="0" w:space="0" w:color="auto"/>
            <w:left w:val="none" w:sz="0" w:space="0" w:color="auto"/>
            <w:bottom w:val="none" w:sz="0" w:space="0" w:color="auto"/>
            <w:right w:val="none" w:sz="0" w:space="0" w:color="auto"/>
          </w:divBdr>
          <w:divsChild>
            <w:div w:id="230622577">
              <w:marLeft w:val="0"/>
              <w:marRight w:val="0"/>
              <w:marTop w:val="0"/>
              <w:marBottom w:val="250"/>
              <w:divBdr>
                <w:top w:val="none" w:sz="0" w:space="0" w:color="auto"/>
                <w:left w:val="none" w:sz="0" w:space="0" w:color="auto"/>
                <w:bottom w:val="none" w:sz="0" w:space="0" w:color="auto"/>
                <w:right w:val="none" w:sz="0" w:space="0" w:color="auto"/>
              </w:divBdr>
              <w:divsChild>
                <w:div w:id="12230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73">
          <w:marLeft w:val="0"/>
          <w:marRight w:val="0"/>
          <w:marTop w:val="0"/>
          <w:marBottom w:val="0"/>
          <w:divBdr>
            <w:top w:val="none" w:sz="0" w:space="0" w:color="auto"/>
            <w:left w:val="none" w:sz="0" w:space="0" w:color="auto"/>
            <w:bottom w:val="none" w:sz="0" w:space="0" w:color="auto"/>
            <w:right w:val="none" w:sz="0" w:space="0" w:color="auto"/>
          </w:divBdr>
          <w:divsChild>
            <w:div w:id="1349211063">
              <w:marLeft w:val="0"/>
              <w:marRight w:val="0"/>
              <w:marTop w:val="0"/>
              <w:marBottom w:val="313"/>
              <w:divBdr>
                <w:top w:val="none" w:sz="0" w:space="0" w:color="auto"/>
                <w:left w:val="none" w:sz="0" w:space="0" w:color="auto"/>
                <w:bottom w:val="none" w:sz="0" w:space="0" w:color="auto"/>
                <w:right w:val="none" w:sz="0" w:space="0" w:color="auto"/>
              </w:divBdr>
              <w:divsChild>
                <w:div w:id="647708155">
                  <w:marLeft w:val="0"/>
                  <w:marRight w:val="0"/>
                  <w:marTop w:val="0"/>
                  <w:marBottom w:val="0"/>
                  <w:divBdr>
                    <w:top w:val="none" w:sz="0" w:space="0" w:color="auto"/>
                    <w:left w:val="none" w:sz="0" w:space="0" w:color="auto"/>
                    <w:bottom w:val="none" w:sz="0" w:space="0" w:color="auto"/>
                    <w:right w:val="none" w:sz="0" w:space="0" w:color="auto"/>
                  </w:divBdr>
                </w:div>
                <w:div w:id="778960901">
                  <w:marLeft w:val="0"/>
                  <w:marRight w:val="0"/>
                  <w:marTop w:val="0"/>
                  <w:marBottom w:val="0"/>
                  <w:divBdr>
                    <w:top w:val="none" w:sz="0" w:space="0" w:color="auto"/>
                    <w:left w:val="none" w:sz="0" w:space="0" w:color="auto"/>
                    <w:bottom w:val="none" w:sz="0" w:space="0" w:color="auto"/>
                    <w:right w:val="none" w:sz="0" w:space="0" w:color="auto"/>
                  </w:divBdr>
                </w:div>
                <w:div w:id="1341199403">
                  <w:marLeft w:val="0"/>
                  <w:marRight w:val="0"/>
                  <w:marTop w:val="0"/>
                  <w:marBottom w:val="0"/>
                  <w:divBdr>
                    <w:top w:val="none" w:sz="0" w:space="0" w:color="auto"/>
                    <w:left w:val="none" w:sz="0" w:space="0" w:color="auto"/>
                    <w:bottom w:val="none" w:sz="0" w:space="0" w:color="auto"/>
                    <w:right w:val="none" w:sz="0" w:space="0" w:color="auto"/>
                  </w:divBdr>
                </w:div>
                <w:div w:id="1367366087">
                  <w:marLeft w:val="0"/>
                  <w:marRight w:val="0"/>
                  <w:marTop w:val="0"/>
                  <w:marBottom w:val="0"/>
                  <w:divBdr>
                    <w:top w:val="none" w:sz="0" w:space="0" w:color="auto"/>
                    <w:left w:val="none" w:sz="0" w:space="0" w:color="auto"/>
                    <w:bottom w:val="none" w:sz="0" w:space="0" w:color="auto"/>
                    <w:right w:val="none" w:sz="0" w:space="0" w:color="auto"/>
                  </w:divBdr>
                </w:div>
                <w:div w:id="1567566907">
                  <w:marLeft w:val="0"/>
                  <w:marRight w:val="0"/>
                  <w:marTop w:val="0"/>
                  <w:marBottom w:val="125"/>
                  <w:divBdr>
                    <w:top w:val="none" w:sz="0" w:space="0" w:color="auto"/>
                    <w:left w:val="none" w:sz="0" w:space="0" w:color="auto"/>
                    <w:bottom w:val="none" w:sz="0" w:space="0" w:color="auto"/>
                    <w:right w:val="none" w:sz="0" w:space="0" w:color="auto"/>
                  </w:divBdr>
                  <w:divsChild>
                    <w:div w:id="1699313448">
                      <w:marLeft w:val="0"/>
                      <w:marRight w:val="0"/>
                      <w:marTop w:val="0"/>
                      <w:marBottom w:val="0"/>
                      <w:divBdr>
                        <w:top w:val="none" w:sz="0" w:space="0" w:color="auto"/>
                        <w:left w:val="none" w:sz="0" w:space="0" w:color="auto"/>
                        <w:bottom w:val="none" w:sz="0" w:space="0" w:color="auto"/>
                        <w:right w:val="none" w:sz="0" w:space="0" w:color="auto"/>
                      </w:divBdr>
                    </w:div>
                  </w:divsChild>
                </w:div>
                <w:div w:id="1647203598">
                  <w:marLeft w:val="0"/>
                  <w:marRight w:val="0"/>
                  <w:marTop w:val="0"/>
                  <w:marBottom w:val="0"/>
                  <w:divBdr>
                    <w:top w:val="none" w:sz="0" w:space="0" w:color="auto"/>
                    <w:left w:val="none" w:sz="0" w:space="0" w:color="auto"/>
                    <w:bottom w:val="none" w:sz="0" w:space="0" w:color="auto"/>
                    <w:right w:val="none" w:sz="0" w:space="0" w:color="auto"/>
                  </w:divBdr>
                </w:div>
                <w:div w:id="17207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2798">
          <w:marLeft w:val="0"/>
          <w:marRight w:val="0"/>
          <w:marTop w:val="0"/>
          <w:marBottom w:val="0"/>
          <w:divBdr>
            <w:top w:val="none" w:sz="0" w:space="0" w:color="auto"/>
            <w:left w:val="none" w:sz="0" w:space="0" w:color="auto"/>
            <w:bottom w:val="none" w:sz="0" w:space="0" w:color="auto"/>
            <w:right w:val="none" w:sz="0" w:space="0" w:color="auto"/>
          </w:divBdr>
        </w:div>
        <w:div w:id="1262765954">
          <w:marLeft w:val="0"/>
          <w:marRight w:val="0"/>
          <w:marTop w:val="0"/>
          <w:marBottom w:val="0"/>
          <w:divBdr>
            <w:top w:val="none" w:sz="0" w:space="0" w:color="auto"/>
            <w:left w:val="none" w:sz="0" w:space="0" w:color="auto"/>
            <w:bottom w:val="none" w:sz="0" w:space="0" w:color="auto"/>
            <w:right w:val="none" w:sz="0" w:space="0" w:color="auto"/>
          </w:divBdr>
        </w:div>
        <w:div w:id="1565793201">
          <w:marLeft w:val="0"/>
          <w:marRight w:val="0"/>
          <w:marTop w:val="0"/>
          <w:marBottom w:val="0"/>
          <w:divBdr>
            <w:top w:val="none" w:sz="0" w:space="0" w:color="auto"/>
            <w:left w:val="none" w:sz="0" w:space="0" w:color="auto"/>
            <w:bottom w:val="none" w:sz="0" w:space="0" w:color="auto"/>
            <w:right w:val="none" w:sz="0" w:space="0" w:color="auto"/>
          </w:divBdr>
          <w:divsChild>
            <w:div w:id="1487816334">
              <w:marLeft w:val="0"/>
              <w:marRight w:val="0"/>
              <w:marTop w:val="0"/>
              <w:marBottom w:val="250"/>
              <w:divBdr>
                <w:top w:val="none" w:sz="0" w:space="0" w:color="auto"/>
                <w:left w:val="none" w:sz="0" w:space="0" w:color="auto"/>
                <w:bottom w:val="none" w:sz="0" w:space="0" w:color="auto"/>
                <w:right w:val="none" w:sz="0" w:space="0" w:color="auto"/>
              </w:divBdr>
              <w:divsChild>
                <w:div w:id="99036607">
                  <w:marLeft w:val="0"/>
                  <w:marRight w:val="0"/>
                  <w:marTop w:val="0"/>
                  <w:marBottom w:val="0"/>
                  <w:divBdr>
                    <w:top w:val="none" w:sz="0" w:space="0" w:color="auto"/>
                    <w:left w:val="none" w:sz="0" w:space="0" w:color="auto"/>
                    <w:bottom w:val="none" w:sz="0" w:space="0" w:color="auto"/>
                    <w:right w:val="none" w:sz="0" w:space="0" w:color="auto"/>
                  </w:divBdr>
                </w:div>
                <w:div w:id="264309000">
                  <w:marLeft w:val="0"/>
                  <w:marRight w:val="0"/>
                  <w:marTop w:val="0"/>
                  <w:marBottom w:val="0"/>
                  <w:divBdr>
                    <w:top w:val="none" w:sz="0" w:space="0" w:color="auto"/>
                    <w:left w:val="none" w:sz="0" w:space="0" w:color="auto"/>
                    <w:bottom w:val="none" w:sz="0" w:space="0" w:color="auto"/>
                    <w:right w:val="none" w:sz="0" w:space="0" w:color="auto"/>
                  </w:divBdr>
                </w:div>
                <w:div w:id="1021127793">
                  <w:marLeft w:val="0"/>
                  <w:marRight w:val="0"/>
                  <w:marTop w:val="0"/>
                  <w:marBottom w:val="0"/>
                  <w:divBdr>
                    <w:top w:val="none" w:sz="0" w:space="0" w:color="auto"/>
                    <w:left w:val="none" w:sz="0" w:space="0" w:color="auto"/>
                    <w:bottom w:val="none" w:sz="0" w:space="0" w:color="auto"/>
                    <w:right w:val="none" w:sz="0" w:space="0" w:color="auto"/>
                  </w:divBdr>
                </w:div>
                <w:div w:id="1939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29768">
          <w:marLeft w:val="0"/>
          <w:marRight w:val="0"/>
          <w:marTop w:val="0"/>
          <w:marBottom w:val="0"/>
          <w:divBdr>
            <w:top w:val="none" w:sz="0" w:space="0" w:color="auto"/>
            <w:left w:val="none" w:sz="0" w:space="0" w:color="auto"/>
            <w:bottom w:val="none" w:sz="0" w:space="0" w:color="auto"/>
            <w:right w:val="none" w:sz="0" w:space="0" w:color="auto"/>
          </w:divBdr>
          <w:divsChild>
            <w:div w:id="2072118575">
              <w:marLeft w:val="0"/>
              <w:marRight w:val="0"/>
              <w:marTop w:val="0"/>
              <w:marBottom w:val="313"/>
              <w:divBdr>
                <w:top w:val="none" w:sz="0" w:space="0" w:color="auto"/>
                <w:left w:val="none" w:sz="0" w:space="0" w:color="auto"/>
                <w:bottom w:val="none" w:sz="0" w:space="0" w:color="auto"/>
                <w:right w:val="none" w:sz="0" w:space="0" w:color="auto"/>
              </w:divBdr>
              <w:divsChild>
                <w:div w:id="121266260">
                  <w:marLeft w:val="0"/>
                  <w:marRight w:val="0"/>
                  <w:marTop w:val="0"/>
                  <w:marBottom w:val="0"/>
                  <w:divBdr>
                    <w:top w:val="none" w:sz="0" w:space="0" w:color="auto"/>
                    <w:left w:val="none" w:sz="0" w:space="0" w:color="auto"/>
                    <w:bottom w:val="none" w:sz="0" w:space="0" w:color="auto"/>
                    <w:right w:val="none" w:sz="0" w:space="0" w:color="auto"/>
                  </w:divBdr>
                </w:div>
                <w:div w:id="516892341">
                  <w:marLeft w:val="0"/>
                  <w:marRight w:val="0"/>
                  <w:marTop w:val="0"/>
                  <w:marBottom w:val="0"/>
                  <w:divBdr>
                    <w:top w:val="none" w:sz="0" w:space="0" w:color="auto"/>
                    <w:left w:val="none" w:sz="0" w:space="0" w:color="auto"/>
                    <w:bottom w:val="none" w:sz="0" w:space="0" w:color="auto"/>
                    <w:right w:val="none" w:sz="0" w:space="0" w:color="auto"/>
                  </w:divBdr>
                </w:div>
                <w:div w:id="878207946">
                  <w:marLeft w:val="0"/>
                  <w:marRight w:val="0"/>
                  <w:marTop w:val="0"/>
                  <w:marBottom w:val="0"/>
                  <w:divBdr>
                    <w:top w:val="none" w:sz="0" w:space="0" w:color="auto"/>
                    <w:left w:val="none" w:sz="0" w:space="0" w:color="auto"/>
                    <w:bottom w:val="none" w:sz="0" w:space="0" w:color="auto"/>
                    <w:right w:val="none" w:sz="0" w:space="0" w:color="auto"/>
                  </w:divBdr>
                </w:div>
                <w:div w:id="1015111838">
                  <w:marLeft w:val="0"/>
                  <w:marRight w:val="0"/>
                  <w:marTop w:val="0"/>
                  <w:marBottom w:val="0"/>
                  <w:divBdr>
                    <w:top w:val="none" w:sz="0" w:space="0" w:color="auto"/>
                    <w:left w:val="none" w:sz="0" w:space="0" w:color="auto"/>
                    <w:bottom w:val="none" w:sz="0" w:space="0" w:color="auto"/>
                    <w:right w:val="none" w:sz="0" w:space="0" w:color="auto"/>
                  </w:divBdr>
                </w:div>
                <w:div w:id="1043360483">
                  <w:marLeft w:val="0"/>
                  <w:marRight w:val="0"/>
                  <w:marTop w:val="0"/>
                  <w:marBottom w:val="0"/>
                  <w:divBdr>
                    <w:top w:val="none" w:sz="0" w:space="0" w:color="auto"/>
                    <w:left w:val="none" w:sz="0" w:space="0" w:color="auto"/>
                    <w:bottom w:val="none" w:sz="0" w:space="0" w:color="auto"/>
                    <w:right w:val="none" w:sz="0" w:space="0" w:color="auto"/>
                  </w:divBdr>
                </w:div>
                <w:div w:id="1047220882">
                  <w:marLeft w:val="0"/>
                  <w:marRight w:val="0"/>
                  <w:marTop w:val="0"/>
                  <w:marBottom w:val="125"/>
                  <w:divBdr>
                    <w:top w:val="none" w:sz="0" w:space="0" w:color="auto"/>
                    <w:left w:val="none" w:sz="0" w:space="0" w:color="auto"/>
                    <w:bottom w:val="none" w:sz="0" w:space="0" w:color="auto"/>
                    <w:right w:val="none" w:sz="0" w:space="0" w:color="auto"/>
                  </w:divBdr>
                  <w:divsChild>
                    <w:div w:id="890964260">
                      <w:marLeft w:val="0"/>
                      <w:marRight w:val="0"/>
                      <w:marTop w:val="0"/>
                      <w:marBottom w:val="0"/>
                      <w:divBdr>
                        <w:top w:val="none" w:sz="0" w:space="0" w:color="auto"/>
                        <w:left w:val="none" w:sz="0" w:space="0" w:color="auto"/>
                        <w:bottom w:val="none" w:sz="0" w:space="0" w:color="auto"/>
                        <w:right w:val="none" w:sz="0" w:space="0" w:color="auto"/>
                      </w:divBdr>
                    </w:div>
                  </w:divsChild>
                </w:div>
                <w:div w:id="14398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3724">
          <w:marLeft w:val="0"/>
          <w:marRight w:val="0"/>
          <w:marTop w:val="0"/>
          <w:marBottom w:val="0"/>
          <w:divBdr>
            <w:top w:val="none" w:sz="0" w:space="0" w:color="auto"/>
            <w:left w:val="none" w:sz="0" w:space="0" w:color="auto"/>
            <w:bottom w:val="none" w:sz="0" w:space="0" w:color="auto"/>
            <w:right w:val="none" w:sz="0" w:space="0" w:color="auto"/>
          </w:divBdr>
        </w:div>
        <w:div w:id="1866598443">
          <w:marLeft w:val="0"/>
          <w:marRight w:val="0"/>
          <w:marTop w:val="0"/>
          <w:marBottom w:val="0"/>
          <w:divBdr>
            <w:top w:val="none" w:sz="0" w:space="0" w:color="auto"/>
            <w:left w:val="none" w:sz="0" w:space="0" w:color="auto"/>
            <w:bottom w:val="none" w:sz="0" w:space="0" w:color="auto"/>
            <w:right w:val="none" w:sz="0" w:space="0" w:color="auto"/>
          </w:divBdr>
          <w:divsChild>
            <w:div w:id="1556156403">
              <w:marLeft w:val="0"/>
              <w:marRight w:val="0"/>
              <w:marTop w:val="0"/>
              <w:marBottom w:val="250"/>
              <w:divBdr>
                <w:top w:val="none" w:sz="0" w:space="0" w:color="auto"/>
                <w:left w:val="none" w:sz="0" w:space="0" w:color="auto"/>
                <w:bottom w:val="none" w:sz="0" w:space="0" w:color="auto"/>
                <w:right w:val="none" w:sz="0" w:space="0" w:color="auto"/>
              </w:divBdr>
              <w:divsChild>
                <w:div w:id="461313158">
                  <w:marLeft w:val="0"/>
                  <w:marRight w:val="0"/>
                  <w:marTop w:val="0"/>
                  <w:marBottom w:val="0"/>
                  <w:divBdr>
                    <w:top w:val="none" w:sz="0" w:space="0" w:color="auto"/>
                    <w:left w:val="none" w:sz="0" w:space="0" w:color="auto"/>
                    <w:bottom w:val="none" w:sz="0" w:space="0" w:color="auto"/>
                    <w:right w:val="none" w:sz="0" w:space="0" w:color="auto"/>
                  </w:divBdr>
                </w:div>
                <w:div w:id="1090152214">
                  <w:marLeft w:val="0"/>
                  <w:marRight w:val="0"/>
                  <w:marTop w:val="0"/>
                  <w:marBottom w:val="0"/>
                  <w:divBdr>
                    <w:top w:val="none" w:sz="0" w:space="0" w:color="auto"/>
                    <w:left w:val="none" w:sz="0" w:space="0" w:color="auto"/>
                    <w:bottom w:val="none" w:sz="0" w:space="0" w:color="auto"/>
                    <w:right w:val="none" w:sz="0" w:space="0" w:color="auto"/>
                  </w:divBdr>
                  <w:divsChild>
                    <w:div w:id="871455922">
                      <w:marLeft w:val="0"/>
                      <w:marRight w:val="0"/>
                      <w:marTop w:val="0"/>
                      <w:marBottom w:val="313"/>
                      <w:divBdr>
                        <w:top w:val="none" w:sz="0" w:space="0" w:color="auto"/>
                        <w:left w:val="none" w:sz="0" w:space="0" w:color="auto"/>
                        <w:bottom w:val="none" w:sz="0" w:space="0" w:color="auto"/>
                        <w:right w:val="none" w:sz="0" w:space="0" w:color="auto"/>
                      </w:divBdr>
                      <w:divsChild>
                        <w:div w:id="546456212">
                          <w:marLeft w:val="0"/>
                          <w:marRight w:val="0"/>
                          <w:marTop w:val="0"/>
                          <w:marBottom w:val="0"/>
                          <w:divBdr>
                            <w:top w:val="none" w:sz="0" w:space="0" w:color="auto"/>
                            <w:left w:val="none" w:sz="0" w:space="0" w:color="auto"/>
                            <w:bottom w:val="none" w:sz="0" w:space="0" w:color="auto"/>
                            <w:right w:val="none" w:sz="0" w:space="0" w:color="auto"/>
                          </w:divBdr>
                        </w:div>
                        <w:div w:id="731735395">
                          <w:marLeft w:val="0"/>
                          <w:marRight w:val="0"/>
                          <w:marTop w:val="0"/>
                          <w:marBottom w:val="0"/>
                          <w:divBdr>
                            <w:top w:val="none" w:sz="0" w:space="0" w:color="auto"/>
                            <w:left w:val="none" w:sz="0" w:space="0" w:color="auto"/>
                            <w:bottom w:val="none" w:sz="0" w:space="0" w:color="auto"/>
                            <w:right w:val="none" w:sz="0" w:space="0" w:color="auto"/>
                          </w:divBdr>
                        </w:div>
                        <w:div w:id="1174567666">
                          <w:marLeft w:val="0"/>
                          <w:marRight w:val="0"/>
                          <w:marTop w:val="0"/>
                          <w:marBottom w:val="0"/>
                          <w:divBdr>
                            <w:top w:val="none" w:sz="0" w:space="0" w:color="auto"/>
                            <w:left w:val="none" w:sz="0" w:space="0" w:color="auto"/>
                            <w:bottom w:val="none" w:sz="0" w:space="0" w:color="auto"/>
                            <w:right w:val="none" w:sz="0" w:space="0" w:color="auto"/>
                          </w:divBdr>
                        </w:div>
                        <w:div w:id="1201089037">
                          <w:marLeft w:val="0"/>
                          <w:marRight w:val="0"/>
                          <w:marTop w:val="0"/>
                          <w:marBottom w:val="0"/>
                          <w:divBdr>
                            <w:top w:val="none" w:sz="0" w:space="0" w:color="auto"/>
                            <w:left w:val="none" w:sz="0" w:space="0" w:color="auto"/>
                            <w:bottom w:val="none" w:sz="0" w:space="0" w:color="auto"/>
                            <w:right w:val="none" w:sz="0" w:space="0" w:color="auto"/>
                          </w:divBdr>
                        </w:div>
                        <w:div w:id="1493059212">
                          <w:marLeft w:val="0"/>
                          <w:marRight w:val="0"/>
                          <w:marTop w:val="0"/>
                          <w:marBottom w:val="0"/>
                          <w:divBdr>
                            <w:top w:val="none" w:sz="0" w:space="0" w:color="auto"/>
                            <w:left w:val="none" w:sz="0" w:space="0" w:color="auto"/>
                            <w:bottom w:val="none" w:sz="0" w:space="0" w:color="auto"/>
                            <w:right w:val="none" w:sz="0" w:space="0" w:color="auto"/>
                          </w:divBdr>
                        </w:div>
                        <w:div w:id="1527019746">
                          <w:marLeft w:val="0"/>
                          <w:marRight w:val="0"/>
                          <w:marTop w:val="0"/>
                          <w:marBottom w:val="125"/>
                          <w:divBdr>
                            <w:top w:val="none" w:sz="0" w:space="0" w:color="auto"/>
                            <w:left w:val="none" w:sz="0" w:space="0" w:color="auto"/>
                            <w:bottom w:val="none" w:sz="0" w:space="0" w:color="auto"/>
                            <w:right w:val="none" w:sz="0" w:space="0" w:color="auto"/>
                          </w:divBdr>
                          <w:divsChild>
                            <w:div w:id="2015720649">
                              <w:marLeft w:val="0"/>
                              <w:marRight w:val="0"/>
                              <w:marTop w:val="0"/>
                              <w:marBottom w:val="0"/>
                              <w:divBdr>
                                <w:top w:val="none" w:sz="0" w:space="0" w:color="auto"/>
                                <w:left w:val="none" w:sz="0" w:space="0" w:color="auto"/>
                                <w:bottom w:val="none" w:sz="0" w:space="0" w:color="auto"/>
                                <w:right w:val="none" w:sz="0" w:space="0" w:color="auto"/>
                              </w:divBdr>
                            </w:div>
                          </w:divsChild>
                        </w:div>
                        <w:div w:id="20869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9202">
          <w:marLeft w:val="0"/>
          <w:marRight w:val="0"/>
          <w:marTop w:val="0"/>
          <w:marBottom w:val="0"/>
          <w:divBdr>
            <w:top w:val="none" w:sz="0" w:space="0" w:color="auto"/>
            <w:left w:val="none" w:sz="0" w:space="0" w:color="auto"/>
            <w:bottom w:val="none" w:sz="0" w:space="0" w:color="auto"/>
            <w:right w:val="none" w:sz="0" w:space="0" w:color="auto"/>
          </w:divBdr>
        </w:div>
        <w:div w:id="2146847907">
          <w:marLeft w:val="0"/>
          <w:marRight w:val="0"/>
          <w:marTop w:val="0"/>
          <w:marBottom w:val="0"/>
          <w:divBdr>
            <w:top w:val="none" w:sz="0" w:space="0" w:color="auto"/>
            <w:left w:val="none" w:sz="0" w:space="0" w:color="auto"/>
            <w:bottom w:val="none" w:sz="0" w:space="0" w:color="auto"/>
            <w:right w:val="none" w:sz="0" w:space="0" w:color="auto"/>
          </w:divBdr>
          <w:divsChild>
            <w:div w:id="155461588">
              <w:marLeft w:val="0"/>
              <w:marRight w:val="0"/>
              <w:marTop w:val="0"/>
              <w:marBottom w:val="313"/>
              <w:divBdr>
                <w:top w:val="none" w:sz="0" w:space="0" w:color="auto"/>
                <w:left w:val="none" w:sz="0" w:space="0" w:color="auto"/>
                <w:bottom w:val="none" w:sz="0" w:space="0" w:color="auto"/>
                <w:right w:val="none" w:sz="0" w:space="0" w:color="auto"/>
              </w:divBdr>
              <w:divsChild>
                <w:div w:id="199628353">
                  <w:marLeft w:val="0"/>
                  <w:marRight w:val="0"/>
                  <w:marTop w:val="0"/>
                  <w:marBottom w:val="0"/>
                  <w:divBdr>
                    <w:top w:val="none" w:sz="0" w:space="0" w:color="auto"/>
                    <w:left w:val="none" w:sz="0" w:space="0" w:color="auto"/>
                    <w:bottom w:val="none" w:sz="0" w:space="0" w:color="auto"/>
                    <w:right w:val="none" w:sz="0" w:space="0" w:color="auto"/>
                  </w:divBdr>
                </w:div>
                <w:div w:id="852844949">
                  <w:marLeft w:val="0"/>
                  <w:marRight w:val="0"/>
                  <w:marTop w:val="0"/>
                  <w:marBottom w:val="0"/>
                  <w:divBdr>
                    <w:top w:val="none" w:sz="0" w:space="0" w:color="auto"/>
                    <w:left w:val="none" w:sz="0" w:space="0" w:color="auto"/>
                    <w:bottom w:val="none" w:sz="0" w:space="0" w:color="auto"/>
                    <w:right w:val="none" w:sz="0" w:space="0" w:color="auto"/>
                  </w:divBdr>
                </w:div>
                <w:div w:id="916986014">
                  <w:marLeft w:val="0"/>
                  <w:marRight w:val="0"/>
                  <w:marTop w:val="0"/>
                  <w:marBottom w:val="0"/>
                  <w:divBdr>
                    <w:top w:val="none" w:sz="0" w:space="0" w:color="auto"/>
                    <w:left w:val="none" w:sz="0" w:space="0" w:color="auto"/>
                    <w:bottom w:val="none" w:sz="0" w:space="0" w:color="auto"/>
                    <w:right w:val="none" w:sz="0" w:space="0" w:color="auto"/>
                  </w:divBdr>
                </w:div>
                <w:div w:id="937637097">
                  <w:marLeft w:val="0"/>
                  <w:marRight w:val="0"/>
                  <w:marTop w:val="0"/>
                  <w:marBottom w:val="0"/>
                  <w:divBdr>
                    <w:top w:val="none" w:sz="0" w:space="0" w:color="auto"/>
                    <w:left w:val="none" w:sz="0" w:space="0" w:color="auto"/>
                    <w:bottom w:val="none" w:sz="0" w:space="0" w:color="auto"/>
                    <w:right w:val="none" w:sz="0" w:space="0" w:color="auto"/>
                  </w:divBdr>
                </w:div>
                <w:div w:id="1297488305">
                  <w:marLeft w:val="0"/>
                  <w:marRight w:val="0"/>
                  <w:marTop w:val="0"/>
                  <w:marBottom w:val="125"/>
                  <w:divBdr>
                    <w:top w:val="none" w:sz="0" w:space="0" w:color="auto"/>
                    <w:left w:val="none" w:sz="0" w:space="0" w:color="auto"/>
                    <w:bottom w:val="none" w:sz="0" w:space="0" w:color="auto"/>
                    <w:right w:val="none" w:sz="0" w:space="0" w:color="auto"/>
                  </w:divBdr>
                  <w:divsChild>
                    <w:div w:id="1839730734">
                      <w:marLeft w:val="0"/>
                      <w:marRight w:val="0"/>
                      <w:marTop w:val="0"/>
                      <w:marBottom w:val="0"/>
                      <w:divBdr>
                        <w:top w:val="none" w:sz="0" w:space="0" w:color="auto"/>
                        <w:left w:val="none" w:sz="0" w:space="0" w:color="auto"/>
                        <w:bottom w:val="none" w:sz="0" w:space="0" w:color="auto"/>
                        <w:right w:val="none" w:sz="0" w:space="0" w:color="auto"/>
                      </w:divBdr>
                    </w:div>
                  </w:divsChild>
                </w:div>
                <w:div w:id="1961446779">
                  <w:marLeft w:val="0"/>
                  <w:marRight w:val="0"/>
                  <w:marTop w:val="0"/>
                  <w:marBottom w:val="0"/>
                  <w:divBdr>
                    <w:top w:val="none" w:sz="0" w:space="0" w:color="auto"/>
                    <w:left w:val="none" w:sz="0" w:space="0" w:color="auto"/>
                    <w:bottom w:val="none" w:sz="0" w:space="0" w:color="auto"/>
                    <w:right w:val="none" w:sz="0" w:space="0" w:color="auto"/>
                  </w:divBdr>
                </w:div>
                <w:div w:id="19746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2658">
      <w:bodyDiv w:val="1"/>
      <w:marLeft w:val="0"/>
      <w:marRight w:val="0"/>
      <w:marTop w:val="0"/>
      <w:marBottom w:val="0"/>
      <w:divBdr>
        <w:top w:val="none" w:sz="0" w:space="0" w:color="auto"/>
        <w:left w:val="none" w:sz="0" w:space="0" w:color="auto"/>
        <w:bottom w:val="none" w:sz="0" w:space="0" w:color="auto"/>
        <w:right w:val="none" w:sz="0" w:space="0" w:color="auto"/>
      </w:divBdr>
      <w:divsChild>
        <w:div w:id="630786946">
          <w:marLeft w:val="0"/>
          <w:marRight w:val="0"/>
          <w:marTop w:val="0"/>
          <w:marBottom w:val="0"/>
          <w:divBdr>
            <w:top w:val="none" w:sz="0" w:space="0" w:color="auto"/>
            <w:left w:val="none" w:sz="0" w:space="0" w:color="auto"/>
            <w:bottom w:val="none" w:sz="0" w:space="0" w:color="auto"/>
            <w:right w:val="none" w:sz="0" w:space="0" w:color="auto"/>
          </w:divBdr>
        </w:div>
        <w:div w:id="1307465591">
          <w:marLeft w:val="0"/>
          <w:marRight w:val="0"/>
          <w:marTop w:val="0"/>
          <w:marBottom w:val="0"/>
          <w:divBdr>
            <w:top w:val="none" w:sz="0" w:space="0" w:color="auto"/>
            <w:left w:val="none" w:sz="0" w:space="0" w:color="auto"/>
            <w:bottom w:val="none" w:sz="0" w:space="0" w:color="auto"/>
            <w:right w:val="none" w:sz="0" w:space="0" w:color="auto"/>
          </w:divBdr>
        </w:div>
        <w:div w:id="1388332028">
          <w:marLeft w:val="0"/>
          <w:marRight w:val="0"/>
          <w:marTop w:val="0"/>
          <w:marBottom w:val="0"/>
          <w:divBdr>
            <w:top w:val="none" w:sz="0" w:space="0" w:color="auto"/>
            <w:left w:val="none" w:sz="0" w:space="0" w:color="auto"/>
            <w:bottom w:val="none" w:sz="0" w:space="0" w:color="auto"/>
            <w:right w:val="none" w:sz="0" w:space="0" w:color="auto"/>
          </w:divBdr>
        </w:div>
        <w:div w:id="2012441740">
          <w:marLeft w:val="0"/>
          <w:marRight w:val="0"/>
          <w:marTop w:val="0"/>
          <w:marBottom w:val="0"/>
          <w:divBdr>
            <w:top w:val="none" w:sz="0" w:space="0" w:color="auto"/>
            <w:left w:val="none" w:sz="0" w:space="0" w:color="auto"/>
            <w:bottom w:val="none" w:sz="0" w:space="0" w:color="auto"/>
            <w:right w:val="none" w:sz="0" w:space="0" w:color="auto"/>
          </w:divBdr>
        </w:div>
      </w:divsChild>
    </w:div>
    <w:div w:id="378209995">
      <w:bodyDiv w:val="1"/>
      <w:marLeft w:val="0"/>
      <w:marRight w:val="0"/>
      <w:marTop w:val="0"/>
      <w:marBottom w:val="0"/>
      <w:divBdr>
        <w:top w:val="none" w:sz="0" w:space="0" w:color="auto"/>
        <w:left w:val="none" w:sz="0" w:space="0" w:color="auto"/>
        <w:bottom w:val="none" w:sz="0" w:space="0" w:color="auto"/>
        <w:right w:val="none" w:sz="0" w:space="0" w:color="auto"/>
      </w:divBdr>
    </w:div>
    <w:div w:id="433788387">
      <w:bodyDiv w:val="1"/>
      <w:marLeft w:val="0"/>
      <w:marRight w:val="0"/>
      <w:marTop w:val="0"/>
      <w:marBottom w:val="0"/>
      <w:divBdr>
        <w:top w:val="none" w:sz="0" w:space="0" w:color="auto"/>
        <w:left w:val="none" w:sz="0" w:space="0" w:color="auto"/>
        <w:bottom w:val="none" w:sz="0" w:space="0" w:color="auto"/>
        <w:right w:val="none" w:sz="0" w:space="0" w:color="auto"/>
      </w:divBdr>
    </w:div>
    <w:div w:id="439759832">
      <w:bodyDiv w:val="1"/>
      <w:marLeft w:val="0"/>
      <w:marRight w:val="0"/>
      <w:marTop w:val="0"/>
      <w:marBottom w:val="0"/>
      <w:divBdr>
        <w:top w:val="none" w:sz="0" w:space="0" w:color="auto"/>
        <w:left w:val="none" w:sz="0" w:space="0" w:color="auto"/>
        <w:bottom w:val="none" w:sz="0" w:space="0" w:color="auto"/>
        <w:right w:val="none" w:sz="0" w:space="0" w:color="auto"/>
      </w:divBdr>
      <w:divsChild>
        <w:div w:id="233857932">
          <w:marLeft w:val="0"/>
          <w:marRight w:val="0"/>
          <w:marTop w:val="0"/>
          <w:marBottom w:val="0"/>
          <w:divBdr>
            <w:top w:val="none" w:sz="0" w:space="0" w:color="auto"/>
            <w:left w:val="none" w:sz="0" w:space="0" w:color="auto"/>
            <w:bottom w:val="none" w:sz="0" w:space="0" w:color="auto"/>
            <w:right w:val="none" w:sz="0" w:space="0" w:color="auto"/>
          </w:divBdr>
        </w:div>
      </w:divsChild>
    </w:div>
    <w:div w:id="456028041">
      <w:bodyDiv w:val="1"/>
      <w:marLeft w:val="0"/>
      <w:marRight w:val="0"/>
      <w:marTop w:val="0"/>
      <w:marBottom w:val="0"/>
      <w:divBdr>
        <w:top w:val="none" w:sz="0" w:space="0" w:color="auto"/>
        <w:left w:val="none" w:sz="0" w:space="0" w:color="auto"/>
        <w:bottom w:val="none" w:sz="0" w:space="0" w:color="auto"/>
        <w:right w:val="none" w:sz="0" w:space="0" w:color="auto"/>
      </w:divBdr>
    </w:div>
    <w:div w:id="533231471">
      <w:bodyDiv w:val="1"/>
      <w:marLeft w:val="0"/>
      <w:marRight w:val="0"/>
      <w:marTop w:val="0"/>
      <w:marBottom w:val="0"/>
      <w:divBdr>
        <w:top w:val="none" w:sz="0" w:space="0" w:color="auto"/>
        <w:left w:val="none" w:sz="0" w:space="0" w:color="auto"/>
        <w:bottom w:val="none" w:sz="0" w:space="0" w:color="auto"/>
        <w:right w:val="none" w:sz="0" w:space="0" w:color="auto"/>
      </w:divBdr>
      <w:divsChild>
        <w:div w:id="27605671">
          <w:marLeft w:val="0"/>
          <w:marRight w:val="0"/>
          <w:marTop w:val="0"/>
          <w:marBottom w:val="0"/>
          <w:divBdr>
            <w:top w:val="none" w:sz="0" w:space="0" w:color="auto"/>
            <w:left w:val="none" w:sz="0" w:space="0" w:color="auto"/>
            <w:bottom w:val="none" w:sz="0" w:space="0" w:color="auto"/>
            <w:right w:val="none" w:sz="0" w:space="0" w:color="auto"/>
          </w:divBdr>
        </w:div>
        <w:div w:id="746922489">
          <w:marLeft w:val="0"/>
          <w:marRight w:val="0"/>
          <w:marTop w:val="0"/>
          <w:marBottom w:val="0"/>
          <w:divBdr>
            <w:top w:val="none" w:sz="0" w:space="0" w:color="auto"/>
            <w:left w:val="none" w:sz="0" w:space="0" w:color="auto"/>
            <w:bottom w:val="none" w:sz="0" w:space="0" w:color="auto"/>
            <w:right w:val="none" w:sz="0" w:space="0" w:color="auto"/>
          </w:divBdr>
        </w:div>
        <w:div w:id="763919428">
          <w:marLeft w:val="0"/>
          <w:marRight w:val="0"/>
          <w:marTop w:val="0"/>
          <w:marBottom w:val="0"/>
          <w:divBdr>
            <w:top w:val="none" w:sz="0" w:space="0" w:color="auto"/>
            <w:left w:val="none" w:sz="0" w:space="0" w:color="auto"/>
            <w:bottom w:val="none" w:sz="0" w:space="0" w:color="auto"/>
            <w:right w:val="none" w:sz="0" w:space="0" w:color="auto"/>
          </w:divBdr>
        </w:div>
        <w:div w:id="803082718">
          <w:marLeft w:val="0"/>
          <w:marRight w:val="0"/>
          <w:marTop w:val="0"/>
          <w:marBottom w:val="0"/>
          <w:divBdr>
            <w:top w:val="none" w:sz="0" w:space="0" w:color="auto"/>
            <w:left w:val="none" w:sz="0" w:space="0" w:color="auto"/>
            <w:bottom w:val="none" w:sz="0" w:space="0" w:color="auto"/>
            <w:right w:val="none" w:sz="0" w:space="0" w:color="auto"/>
          </w:divBdr>
        </w:div>
        <w:div w:id="1475098871">
          <w:marLeft w:val="0"/>
          <w:marRight w:val="0"/>
          <w:marTop w:val="0"/>
          <w:marBottom w:val="0"/>
          <w:divBdr>
            <w:top w:val="none" w:sz="0" w:space="0" w:color="auto"/>
            <w:left w:val="none" w:sz="0" w:space="0" w:color="auto"/>
            <w:bottom w:val="none" w:sz="0" w:space="0" w:color="auto"/>
            <w:right w:val="none" w:sz="0" w:space="0" w:color="auto"/>
          </w:divBdr>
        </w:div>
        <w:div w:id="1544100553">
          <w:marLeft w:val="0"/>
          <w:marRight w:val="0"/>
          <w:marTop w:val="0"/>
          <w:marBottom w:val="0"/>
          <w:divBdr>
            <w:top w:val="none" w:sz="0" w:space="0" w:color="auto"/>
            <w:left w:val="none" w:sz="0" w:space="0" w:color="auto"/>
            <w:bottom w:val="none" w:sz="0" w:space="0" w:color="auto"/>
            <w:right w:val="none" w:sz="0" w:space="0" w:color="auto"/>
          </w:divBdr>
        </w:div>
        <w:div w:id="1594893879">
          <w:marLeft w:val="0"/>
          <w:marRight w:val="0"/>
          <w:marTop w:val="0"/>
          <w:marBottom w:val="0"/>
          <w:divBdr>
            <w:top w:val="none" w:sz="0" w:space="0" w:color="auto"/>
            <w:left w:val="none" w:sz="0" w:space="0" w:color="auto"/>
            <w:bottom w:val="none" w:sz="0" w:space="0" w:color="auto"/>
            <w:right w:val="none" w:sz="0" w:space="0" w:color="auto"/>
          </w:divBdr>
        </w:div>
        <w:div w:id="1808929769">
          <w:marLeft w:val="0"/>
          <w:marRight w:val="0"/>
          <w:marTop w:val="0"/>
          <w:marBottom w:val="0"/>
          <w:divBdr>
            <w:top w:val="none" w:sz="0" w:space="0" w:color="auto"/>
            <w:left w:val="none" w:sz="0" w:space="0" w:color="auto"/>
            <w:bottom w:val="none" w:sz="0" w:space="0" w:color="auto"/>
            <w:right w:val="none" w:sz="0" w:space="0" w:color="auto"/>
          </w:divBdr>
        </w:div>
        <w:div w:id="1994331490">
          <w:marLeft w:val="0"/>
          <w:marRight w:val="0"/>
          <w:marTop w:val="0"/>
          <w:marBottom w:val="0"/>
          <w:divBdr>
            <w:top w:val="none" w:sz="0" w:space="0" w:color="auto"/>
            <w:left w:val="none" w:sz="0" w:space="0" w:color="auto"/>
            <w:bottom w:val="none" w:sz="0" w:space="0" w:color="auto"/>
            <w:right w:val="none" w:sz="0" w:space="0" w:color="auto"/>
          </w:divBdr>
        </w:div>
        <w:div w:id="2125073362">
          <w:marLeft w:val="0"/>
          <w:marRight w:val="0"/>
          <w:marTop w:val="0"/>
          <w:marBottom w:val="0"/>
          <w:divBdr>
            <w:top w:val="none" w:sz="0" w:space="0" w:color="auto"/>
            <w:left w:val="none" w:sz="0" w:space="0" w:color="auto"/>
            <w:bottom w:val="none" w:sz="0" w:space="0" w:color="auto"/>
            <w:right w:val="none" w:sz="0" w:space="0" w:color="auto"/>
          </w:divBdr>
        </w:div>
      </w:divsChild>
    </w:div>
    <w:div w:id="623659250">
      <w:bodyDiv w:val="1"/>
      <w:marLeft w:val="0"/>
      <w:marRight w:val="0"/>
      <w:marTop w:val="0"/>
      <w:marBottom w:val="0"/>
      <w:divBdr>
        <w:top w:val="none" w:sz="0" w:space="0" w:color="auto"/>
        <w:left w:val="none" w:sz="0" w:space="0" w:color="auto"/>
        <w:bottom w:val="none" w:sz="0" w:space="0" w:color="auto"/>
        <w:right w:val="none" w:sz="0" w:space="0" w:color="auto"/>
      </w:divBdr>
    </w:div>
    <w:div w:id="636909362">
      <w:bodyDiv w:val="1"/>
      <w:marLeft w:val="0"/>
      <w:marRight w:val="0"/>
      <w:marTop w:val="0"/>
      <w:marBottom w:val="0"/>
      <w:divBdr>
        <w:top w:val="none" w:sz="0" w:space="0" w:color="auto"/>
        <w:left w:val="none" w:sz="0" w:space="0" w:color="auto"/>
        <w:bottom w:val="none" w:sz="0" w:space="0" w:color="auto"/>
        <w:right w:val="none" w:sz="0" w:space="0" w:color="auto"/>
      </w:divBdr>
    </w:div>
    <w:div w:id="962033097">
      <w:bodyDiv w:val="1"/>
      <w:marLeft w:val="0"/>
      <w:marRight w:val="0"/>
      <w:marTop w:val="0"/>
      <w:marBottom w:val="0"/>
      <w:divBdr>
        <w:top w:val="none" w:sz="0" w:space="0" w:color="auto"/>
        <w:left w:val="none" w:sz="0" w:space="0" w:color="auto"/>
        <w:bottom w:val="none" w:sz="0" w:space="0" w:color="auto"/>
        <w:right w:val="none" w:sz="0" w:space="0" w:color="auto"/>
      </w:divBdr>
    </w:div>
    <w:div w:id="1063065180">
      <w:bodyDiv w:val="1"/>
      <w:marLeft w:val="0"/>
      <w:marRight w:val="0"/>
      <w:marTop w:val="0"/>
      <w:marBottom w:val="0"/>
      <w:divBdr>
        <w:top w:val="none" w:sz="0" w:space="0" w:color="auto"/>
        <w:left w:val="none" w:sz="0" w:space="0" w:color="auto"/>
        <w:bottom w:val="none" w:sz="0" w:space="0" w:color="auto"/>
        <w:right w:val="none" w:sz="0" w:space="0" w:color="auto"/>
      </w:divBdr>
      <w:divsChild>
        <w:div w:id="296884234">
          <w:marLeft w:val="0"/>
          <w:marRight w:val="0"/>
          <w:marTop w:val="0"/>
          <w:marBottom w:val="0"/>
          <w:divBdr>
            <w:top w:val="none" w:sz="0" w:space="0" w:color="auto"/>
            <w:left w:val="none" w:sz="0" w:space="0" w:color="auto"/>
            <w:bottom w:val="none" w:sz="0" w:space="0" w:color="auto"/>
            <w:right w:val="none" w:sz="0" w:space="0" w:color="auto"/>
          </w:divBdr>
          <w:divsChild>
            <w:div w:id="929775778">
              <w:marLeft w:val="0"/>
              <w:marRight w:val="0"/>
              <w:marTop w:val="0"/>
              <w:marBottom w:val="0"/>
              <w:divBdr>
                <w:top w:val="none" w:sz="0" w:space="0" w:color="auto"/>
                <w:left w:val="none" w:sz="0" w:space="0" w:color="auto"/>
                <w:bottom w:val="none" w:sz="0" w:space="0" w:color="auto"/>
                <w:right w:val="none" w:sz="0" w:space="0" w:color="auto"/>
              </w:divBdr>
              <w:divsChild>
                <w:div w:id="1395081739">
                  <w:marLeft w:val="0"/>
                  <w:marRight w:val="0"/>
                  <w:marTop w:val="0"/>
                  <w:marBottom w:val="0"/>
                  <w:divBdr>
                    <w:top w:val="none" w:sz="0" w:space="0" w:color="auto"/>
                    <w:left w:val="none" w:sz="0" w:space="0" w:color="auto"/>
                    <w:bottom w:val="none" w:sz="0" w:space="0" w:color="auto"/>
                    <w:right w:val="none" w:sz="0" w:space="0" w:color="auto"/>
                  </w:divBdr>
                  <w:divsChild>
                    <w:div w:id="1217662949">
                      <w:marLeft w:val="0"/>
                      <w:marRight w:val="0"/>
                      <w:marTop w:val="214"/>
                      <w:marBottom w:val="189"/>
                      <w:divBdr>
                        <w:top w:val="none" w:sz="0" w:space="0" w:color="auto"/>
                        <w:left w:val="none" w:sz="0" w:space="0" w:color="auto"/>
                        <w:bottom w:val="none" w:sz="0" w:space="0" w:color="auto"/>
                        <w:right w:val="none" w:sz="0" w:space="0" w:color="auto"/>
                      </w:divBdr>
                      <w:divsChild>
                        <w:div w:id="417795452">
                          <w:marLeft w:val="0"/>
                          <w:marRight w:val="0"/>
                          <w:marTop w:val="0"/>
                          <w:marBottom w:val="120"/>
                          <w:divBdr>
                            <w:top w:val="none" w:sz="0" w:space="0" w:color="auto"/>
                            <w:left w:val="none" w:sz="0" w:space="0" w:color="auto"/>
                            <w:bottom w:val="none" w:sz="0" w:space="0" w:color="auto"/>
                            <w:right w:val="none" w:sz="0" w:space="0" w:color="auto"/>
                          </w:divBdr>
                        </w:div>
                      </w:divsChild>
                    </w:div>
                    <w:div w:id="1287662226">
                      <w:marLeft w:val="0"/>
                      <w:marRight w:val="0"/>
                      <w:marTop w:val="0"/>
                      <w:marBottom w:val="0"/>
                      <w:divBdr>
                        <w:top w:val="none" w:sz="0" w:space="0" w:color="auto"/>
                        <w:left w:val="none" w:sz="0" w:space="0" w:color="auto"/>
                        <w:bottom w:val="none" w:sz="0" w:space="0" w:color="auto"/>
                        <w:right w:val="none" w:sz="0" w:space="0" w:color="auto"/>
                      </w:divBdr>
                      <w:divsChild>
                        <w:div w:id="301662793">
                          <w:marLeft w:val="0"/>
                          <w:marRight w:val="0"/>
                          <w:marTop w:val="0"/>
                          <w:marBottom w:val="120"/>
                          <w:divBdr>
                            <w:top w:val="none" w:sz="0" w:space="0" w:color="auto"/>
                            <w:left w:val="none" w:sz="0" w:space="0" w:color="auto"/>
                            <w:bottom w:val="none" w:sz="0" w:space="0" w:color="auto"/>
                            <w:right w:val="none" w:sz="0" w:space="0" w:color="auto"/>
                          </w:divBdr>
                          <w:divsChild>
                            <w:div w:id="1933587463">
                              <w:marLeft w:val="0"/>
                              <w:marRight w:val="0"/>
                              <w:marTop w:val="0"/>
                              <w:marBottom w:val="0"/>
                              <w:divBdr>
                                <w:top w:val="none" w:sz="0" w:space="0" w:color="auto"/>
                                <w:left w:val="none" w:sz="0" w:space="0" w:color="auto"/>
                                <w:bottom w:val="none" w:sz="0" w:space="0" w:color="auto"/>
                                <w:right w:val="none" w:sz="0" w:space="0" w:color="auto"/>
                              </w:divBdr>
                              <w:divsChild>
                                <w:div w:id="177668336">
                                  <w:marLeft w:val="0"/>
                                  <w:marRight w:val="0"/>
                                  <w:marTop w:val="0"/>
                                  <w:marBottom w:val="0"/>
                                  <w:divBdr>
                                    <w:top w:val="none" w:sz="0" w:space="0" w:color="auto"/>
                                    <w:left w:val="none" w:sz="0" w:space="0" w:color="auto"/>
                                    <w:bottom w:val="none" w:sz="0" w:space="0" w:color="auto"/>
                                    <w:right w:val="none" w:sz="0" w:space="0" w:color="auto"/>
                                  </w:divBdr>
                                  <w:divsChild>
                                    <w:div w:id="1218862130">
                                      <w:marLeft w:val="0"/>
                                      <w:marRight w:val="0"/>
                                      <w:marTop w:val="0"/>
                                      <w:marBottom w:val="0"/>
                                      <w:divBdr>
                                        <w:top w:val="none" w:sz="0" w:space="0" w:color="auto"/>
                                        <w:left w:val="none" w:sz="0" w:space="0" w:color="auto"/>
                                        <w:bottom w:val="none" w:sz="0" w:space="0" w:color="auto"/>
                                        <w:right w:val="none" w:sz="0" w:space="0" w:color="auto"/>
                                      </w:divBdr>
                                      <w:divsChild>
                                        <w:div w:id="270431265">
                                          <w:marLeft w:val="0"/>
                                          <w:marRight w:val="0"/>
                                          <w:marTop w:val="0"/>
                                          <w:marBottom w:val="0"/>
                                          <w:divBdr>
                                            <w:top w:val="none" w:sz="0" w:space="0" w:color="auto"/>
                                            <w:left w:val="none" w:sz="0" w:space="0" w:color="auto"/>
                                            <w:bottom w:val="none" w:sz="0" w:space="0" w:color="auto"/>
                                            <w:right w:val="none" w:sz="0" w:space="0" w:color="auto"/>
                                          </w:divBdr>
                                          <w:divsChild>
                                            <w:div w:id="475687460">
                                              <w:marLeft w:val="0"/>
                                              <w:marRight w:val="0"/>
                                              <w:marTop w:val="0"/>
                                              <w:marBottom w:val="0"/>
                                              <w:divBdr>
                                                <w:top w:val="none" w:sz="0" w:space="0" w:color="auto"/>
                                                <w:left w:val="none" w:sz="0" w:space="0" w:color="auto"/>
                                                <w:bottom w:val="none" w:sz="0" w:space="0" w:color="auto"/>
                                                <w:right w:val="none" w:sz="0" w:space="0" w:color="auto"/>
                                              </w:divBdr>
                                              <w:divsChild>
                                                <w:div w:id="1289552433">
                                                  <w:marLeft w:val="0"/>
                                                  <w:marRight w:val="0"/>
                                                  <w:marTop w:val="0"/>
                                                  <w:marBottom w:val="0"/>
                                                  <w:divBdr>
                                                    <w:top w:val="none" w:sz="0" w:space="0" w:color="auto"/>
                                                    <w:left w:val="none" w:sz="0" w:space="0" w:color="auto"/>
                                                    <w:bottom w:val="none" w:sz="0" w:space="0" w:color="auto"/>
                                                    <w:right w:val="none" w:sz="0" w:space="0" w:color="auto"/>
                                                  </w:divBdr>
                                                  <w:divsChild>
                                                    <w:div w:id="783421219">
                                                      <w:marLeft w:val="0"/>
                                                      <w:marRight w:val="0"/>
                                                      <w:marTop w:val="0"/>
                                                      <w:marBottom w:val="0"/>
                                                      <w:divBdr>
                                                        <w:top w:val="none" w:sz="0" w:space="0" w:color="auto"/>
                                                        <w:left w:val="none" w:sz="0" w:space="0" w:color="auto"/>
                                                        <w:bottom w:val="single" w:sz="4" w:space="9" w:color="DEDEDE"/>
                                                        <w:right w:val="none" w:sz="0" w:space="0" w:color="auto"/>
                                                      </w:divBdr>
                                                      <w:divsChild>
                                                        <w:div w:id="1151483186">
                                                          <w:marLeft w:val="-86"/>
                                                          <w:marRight w:val="-86"/>
                                                          <w:marTop w:val="0"/>
                                                          <w:marBottom w:val="0"/>
                                                          <w:divBdr>
                                                            <w:top w:val="none" w:sz="0" w:space="0" w:color="auto"/>
                                                            <w:left w:val="none" w:sz="0" w:space="0" w:color="auto"/>
                                                            <w:bottom w:val="none" w:sz="0" w:space="0" w:color="auto"/>
                                                            <w:right w:val="none" w:sz="0" w:space="0" w:color="auto"/>
                                                          </w:divBdr>
                                                          <w:divsChild>
                                                            <w:div w:id="226503107">
                                                              <w:marLeft w:val="0"/>
                                                              <w:marRight w:val="0"/>
                                                              <w:marTop w:val="0"/>
                                                              <w:marBottom w:val="0"/>
                                                              <w:divBdr>
                                                                <w:top w:val="none" w:sz="0" w:space="0" w:color="auto"/>
                                                                <w:left w:val="none" w:sz="0" w:space="0" w:color="auto"/>
                                                                <w:bottom w:val="none" w:sz="0" w:space="0" w:color="auto"/>
                                                                <w:right w:val="none" w:sz="0" w:space="0" w:color="auto"/>
                                                              </w:divBdr>
                                                              <w:divsChild>
                                                                <w:div w:id="1524980099">
                                                                  <w:marLeft w:val="0"/>
                                                                  <w:marRight w:val="0"/>
                                                                  <w:marTop w:val="0"/>
                                                                  <w:marBottom w:val="0"/>
                                                                  <w:divBdr>
                                                                    <w:top w:val="none" w:sz="0" w:space="0" w:color="auto"/>
                                                                    <w:left w:val="none" w:sz="0" w:space="0" w:color="auto"/>
                                                                    <w:bottom w:val="none" w:sz="0" w:space="0" w:color="auto"/>
                                                                    <w:right w:val="none" w:sz="0" w:space="0" w:color="auto"/>
                                                                  </w:divBdr>
                                                                  <w:divsChild>
                                                                    <w:div w:id="1337920662">
                                                                      <w:marLeft w:val="0"/>
                                                                      <w:marRight w:val="0"/>
                                                                      <w:marTop w:val="0"/>
                                                                      <w:marBottom w:val="0"/>
                                                                      <w:divBdr>
                                                                        <w:top w:val="none" w:sz="0" w:space="0" w:color="auto"/>
                                                                        <w:left w:val="none" w:sz="0" w:space="0" w:color="auto"/>
                                                                        <w:bottom w:val="none" w:sz="0" w:space="0" w:color="auto"/>
                                                                        <w:right w:val="none" w:sz="0" w:space="0" w:color="auto"/>
                                                                      </w:divBdr>
                                                                      <w:divsChild>
                                                                        <w:div w:id="1324550947">
                                                                          <w:marLeft w:val="0"/>
                                                                          <w:marRight w:val="0"/>
                                                                          <w:marTop w:val="0"/>
                                                                          <w:marBottom w:val="0"/>
                                                                          <w:divBdr>
                                                                            <w:top w:val="none" w:sz="0" w:space="0" w:color="auto"/>
                                                                            <w:left w:val="none" w:sz="0" w:space="0" w:color="auto"/>
                                                                            <w:bottom w:val="none" w:sz="0" w:space="0" w:color="auto"/>
                                                                            <w:right w:val="none" w:sz="0" w:space="0" w:color="auto"/>
                                                                          </w:divBdr>
                                                                          <w:divsChild>
                                                                            <w:div w:id="413940922">
                                                                              <w:marLeft w:val="0"/>
                                                                              <w:marRight w:val="0"/>
                                                                              <w:marTop w:val="0"/>
                                                                              <w:marBottom w:val="0"/>
                                                                              <w:divBdr>
                                                                                <w:top w:val="none" w:sz="0" w:space="0" w:color="auto"/>
                                                                                <w:left w:val="none" w:sz="0" w:space="0" w:color="auto"/>
                                                                                <w:bottom w:val="none" w:sz="0" w:space="0" w:color="auto"/>
                                                                                <w:right w:val="none" w:sz="0" w:space="0" w:color="auto"/>
                                                                              </w:divBdr>
                                                                              <w:divsChild>
                                                                                <w:div w:id="127168097">
                                                                                  <w:marLeft w:val="0"/>
                                                                                  <w:marRight w:val="0"/>
                                                                                  <w:marTop w:val="0"/>
                                                                                  <w:marBottom w:val="0"/>
                                                                                  <w:divBdr>
                                                                                    <w:top w:val="none" w:sz="0" w:space="0" w:color="auto"/>
                                                                                    <w:left w:val="none" w:sz="0" w:space="0" w:color="auto"/>
                                                                                    <w:bottom w:val="none" w:sz="0" w:space="0" w:color="auto"/>
                                                                                    <w:right w:val="none" w:sz="0" w:space="0" w:color="auto"/>
                                                                                  </w:divBdr>
                                                                                </w:div>
                                                                                <w:div w:id="1093824390">
                                                                                  <w:marLeft w:val="0"/>
                                                                                  <w:marRight w:val="0"/>
                                                                                  <w:marTop w:val="86"/>
                                                                                  <w:marBottom w:val="26"/>
                                                                                  <w:divBdr>
                                                                                    <w:top w:val="none" w:sz="0" w:space="0" w:color="auto"/>
                                                                                    <w:left w:val="none" w:sz="0" w:space="0" w:color="auto"/>
                                                                                    <w:bottom w:val="none" w:sz="0" w:space="0" w:color="auto"/>
                                                                                    <w:right w:val="none" w:sz="0" w:space="0" w:color="auto"/>
                                                                                  </w:divBdr>
                                                                                  <w:divsChild>
                                                                                    <w:div w:id="1157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8144">
                                                                              <w:marLeft w:val="0"/>
                                                                              <w:marRight w:val="0"/>
                                                                              <w:marTop w:val="0"/>
                                                                              <w:marBottom w:val="111"/>
                                                                              <w:divBdr>
                                                                                <w:top w:val="none" w:sz="0" w:space="0" w:color="auto"/>
                                                                                <w:left w:val="none" w:sz="0" w:space="0" w:color="auto"/>
                                                                                <w:bottom w:val="none" w:sz="0" w:space="0" w:color="auto"/>
                                                                                <w:right w:val="none" w:sz="0" w:space="0" w:color="auto"/>
                                                                              </w:divBdr>
                                                                              <w:divsChild>
                                                                                <w:div w:id="134761263">
                                                                                  <w:marLeft w:val="0"/>
                                                                                  <w:marRight w:val="0"/>
                                                                                  <w:marTop w:val="0"/>
                                                                                  <w:marBottom w:val="0"/>
                                                                                  <w:divBdr>
                                                                                    <w:top w:val="none" w:sz="0" w:space="0" w:color="auto"/>
                                                                                    <w:left w:val="none" w:sz="0" w:space="0" w:color="auto"/>
                                                                                    <w:bottom w:val="none" w:sz="0" w:space="0" w:color="auto"/>
                                                                                    <w:right w:val="none" w:sz="0" w:space="0" w:color="auto"/>
                                                                                  </w:divBdr>
                                                                                  <w:divsChild>
                                                                                    <w:div w:id="18090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671050">
                                                              <w:marLeft w:val="0"/>
                                                              <w:marRight w:val="0"/>
                                                              <w:marTop w:val="0"/>
                                                              <w:marBottom w:val="0"/>
                                                              <w:divBdr>
                                                                <w:top w:val="none" w:sz="0" w:space="0" w:color="auto"/>
                                                                <w:left w:val="none" w:sz="0" w:space="0" w:color="auto"/>
                                                                <w:bottom w:val="none" w:sz="0" w:space="0" w:color="auto"/>
                                                                <w:right w:val="none" w:sz="0" w:space="0" w:color="auto"/>
                                                              </w:divBdr>
                                                              <w:divsChild>
                                                                <w:div w:id="1117139692">
                                                                  <w:marLeft w:val="0"/>
                                                                  <w:marRight w:val="0"/>
                                                                  <w:marTop w:val="0"/>
                                                                  <w:marBottom w:val="0"/>
                                                                  <w:divBdr>
                                                                    <w:top w:val="none" w:sz="0" w:space="0" w:color="auto"/>
                                                                    <w:left w:val="none" w:sz="0" w:space="0" w:color="auto"/>
                                                                    <w:bottom w:val="none" w:sz="0" w:space="0" w:color="auto"/>
                                                                    <w:right w:val="none" w:sz="0" w:space="0" w:color="auto"/>
                                                                  </w:divBdr>
                                                                  <w:divsChild>
                                                                    <w:div w:id="572742614">
                                                                      <w:marLeft w:val="0"/>
                                                                      <w:marRight w:val="0"/>
                                                                      <w:marTop w:val="0"/>
                                                                      <w:marBottom w:val="0"/>
                                                                      <w:divBdr>
                                                                        <w:top w:val="none" w:sz="0" w:space="0" w:color="auto"/>
                                                                        <w:left w:val="none" w:sz="0" w:space="0" w:color="auto"/>
                                                                        <w:bottom w:val="none" w:sz="0" w:space="0" w:color="auto"/>
                                                                        <w:right w:val="none" w:sz="0" w:space="0" w:color="auto"/>
                                                                      </w:divBdr>
                                                                      <w:divsChild>
                                                                        <w:div w:id="899168151">
                                                                          <w:marLeft w:val="0"/>
                                                                          <w:marRight w:val="0"/>
                                                                          <w:marTop w:val="0"/>
                                                                          <w:marBottom w:val="0"/>
                                                                          <w:divBdr>
                                                                            <w:top w:val="none" w:sz="0" w:space="0" w:color="auto"/>
                                                                            <w:left w:val="none" w:sz="0" w:space="0" w:color="auto"/>
                                                                            <w:bottom w:val="none" w:sz="0" w:space="0" w:color="auto"/>
                                                                            <w:right w:val="none" w:sz="0" w:space="0" w:color="auto"/>
                                                                          </w:divBdr>
                                                                          <w:divsChild>
                                                                            <w:div w:id="1039475784">
                                                                              <w:marLeft w:val="0"/>
                                                                              <w:marRight w:val="0"/>
                                                                              <w:marTop w:val="0"/>
                                                                              <w:marBottom w:val="111"/>
                                                                              <w:divBdr>
                                                                                <w:top w:val="none" w:sz="0" w:space="0" w:color="auto"/>
                                                                                <w:left w:val="none" w:sz="0" w:space="0" w:color="auto"/>
                                                                                <w:bottom w:val="none" w:sz="0" w:space="0" w:color="auto"/>
                                                                                <w:right w:val="none" w:sz="0" w:space="0" w:color="auto"/>
                                                                              </w:divBdr>
                                                                              <w:divsChild>
                                                                                <w:div w:id="1792556648">
                                                                                  <w:marLeft w:val="0"/>
                                                                                  <w:marRight w:val="0"/>
                                                                                  <w:marTop w:val="0"/>
                                                                                  <w:marBottom w:val="0"/>
                                                                                  <w:divBdr>
                                                                                    <w:top w:val="none" w:sz="0" w:space="0" w:color="auto"/>
                                                                                    <w:left w:val="none" w:sz="0" w:space="0" w:color="auto"/>
                                                                                    <w:bottom w:val="none" w:sz="0" w:space="0" w:color="auto"/>
                                                                                    <w:right w:val="none" w:sz="0" w:space="0" w:color="auto"/>
                                                                                  </w:divBdr>
                                                                                  <w:divsChild>
                                                                                    <w:div w:id="8120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7813">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0"/>
                                                                                  <w:marRight w:val="0"/>
                                                                                  <w:marTop w:val="0"/>
                                                                                  <w:marBottom w:val="0"/>
                                                                                  <w:divBdr>
                                                                                    <w:top w:val="none" w:sz="0" w:space="0" w:color="auto"/>
                                                                                    <w:left w:val="none" w:sz="0" w:space="0" w:color="auto"/>
                                                                                    <w:bottom w:val="none" w:sz="0" w:space="0" w:color="auto"/>
                                                                                    <w:right w:val="none" w:sz="0" w:space="0" w:color="auto"/>
                                                                                  </w:divBdr>
                                                                                </w:div>
                                                                              </w:divsChild>
                                                                            </w:div>
                                                                            <w:div w:id="2011634875">
                                                                              <w:marLeft w:val="0"/>
                                                                              <w:marRight w:val="0"/>
                                                                              <w:marTop w:val="0"/>
                                                                              <w:marBottom w:val="0"/>
                                                                              <w:divBdr>
                                                                                <w:top w:val="none" w:sz="0" w:space="0" w:color="auto"/>
                                                                                <w:left w:val="none" w:sz="0" w:space="0" w:color="auto"/>
                                                                                <w:bottom w:val="none" w:sz="0" w:space="0" w:color="auto"/>
                                                                                <w:right w:val="none" w:sz="0" w:space="0" w:color="auto"/>
                                                                              </w:divBdr>
                                                                              <w:divsChild>
                                                                                <w:div w:id="215820579">
                                                                                  <w:marLeft w:val="0"/>
                                                                                  <w:marRight w:val="0"/>
                                                                                  <w:marTop w:val="86"/>
                                                                                  <w:marBottom w:val="26"/>
                                                                                  <w:divBdr>
                                                                                    <w:top w:val="none" w:sz="0" w:space="0" w:color="auto"/>
                                                                                    <w:left w:val="none" w:sz="0" w:space="0" w:color="auto"/>
                                                                                    <w:bottom w:val="none" w:sz="0" w:space="0" w:color="auto"/>
                                                                                    <w:right w:val="none" w:sz="0" w:space="0" w:color="auto"/>
                                                                                  </w:divBdr>
                                                                                  <w:divsChild>
                                                                                    <w:div w:id="1894002615">
                                                                                      <w:marLeft w:val="0"/>
                                                                                      <w:marRight w:val="0"/>
                                                                                      <w:marTop w:val="0"/>
                                                                                      <w:marBottom w:val="0"/>
                                                                                      <w:divBdr>
                                                                                        <w:top w:val="none" w:sz="0" w:space="0" w:color="auto"/>
                                                                                        <w:left w:val="none" w:sz="0" w:space="0" w:color="auto"/>
                                                                                        <w:bottom w:val="none" w:sz="0" w:space="0" w:color="auto"/>
                                                                                        <w:right w:val="none" w:sz="0" w:space="0" w:color="auto"/>
                                                                                      </w:divBdr>
                                                                                    </w:div>
                                                                                  </w:divsChild>
                                                                                </w:div>
                                                                                <w:div w:id="718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557204">
                                                              <w:marLeft w:val="0"/>
                                                              <w:marRight w:val="0"/>
                                                              <w:marTop w:val="0"/>
                                                              <w:marBottom w:val="0"/>
                                                              <w:divBdr>
                                                                <w:top w:val="none" w:sz="0" w:space="0" w:color="auto"/>
                                                                <w:left w:val="none" w:sz="0" w:space="0" w:color="auto"/>
                                                                <w:bottom w:val="none" w:sz="0" w:space="0" w:color="auto"/>
                                                                <w:right w:val="none" w:sz="0" w:space="0" w:color="auto"/>
                                                              </w:divBdr>
                                                              <w:divsChild>
                                                                <w:div w:id="1245844118">
                                                                  <w:marLeft w:val="0"/>
                                                                  <w:marRight w:val="0"/>
                                                                  <w:marTop w:val="0"/>
                                                                  <w:marBottom w:val="0"/>
                                                                  <w:divBdr>
                                                                    <w:top w:val="none" w:sz="0" w:space="0" w:color="auto"/>
                                                                    <w:left w:val="none" w:sz="0" w:space="0" w:color="auto"/>
                                                                    <w:bottom w:val="none" w:sz="0" w:space="0" w:color="auto"/>
                                                                    <w:right w:val="none" w:sz="0" w:space="0" w:color="auto"/>
                                                                  </w:divBdr>
                                                                  <w:divsChild>
                                                                    <w:div w:id="1553423805">
                                                                      <w:marLeft w:val="0"/>
                                                                      <w:marRight w:val="0"/>
                                                                      <w:marTop w:val="0"/>
                                                                      <w:marBottom w:val="0"/>
                                                                      <w:divBdr>
                                                                        <w:top w:val="none" w:sz="0" w:space="0" w:color="auto"/>
                                                                        <w:left w:val="none" w:sz="0" w:space="0" w:color="auto"/>
                                                                        <w:bottom w:val="none" w:sz="0" w:space="0" w:color="auto"/>
                                                                        <w:right w:val="none" w:sz="0" w:space="0" w:color="auto"/>
                                                                      </w:divBdr>
                                                                      <w:divsChild>
                                                                        <w:div w:id="1555970261">
                                                                          <w:marLeft w:val="0"/>
                                                                          <w:marRight w:val="0"/>
                                                                          <w:marTop w:val="0"/>
                                                                          <w:marBottom w:val="0"/>
                                                                          <w:divBdr>
                                                                            <w:top w:val="none" w:sz="0" w:space="0" w:color="auto"/>
                                                                            <w:left w:val="none" w:sz="0" w:space="0" w:color="auto"/>
                                                                            <w:bottom w:val="none" w:sz="0" w:space="0" w:color="auto"/>
                                                                            <w:right w:val="none" w:sz="0" w:space="0" w:color="auto"/>
                                                                          </w:divBdr>
                                                                          <w:divsChild>
                                                                            <w:div w:id="681705795">
                                                                              <w:marLeft w:val="0"/>
                                                                              <w:marRight w:val="0"/>
                                                                              <w:marTop w:val="0"/>
                                                                              <w:marBottom w:val="0"/>
                                                                              <w:divBdr>
                                                                                <w:top w:val="none" w:sz="0" w:space="0" w:color="auto"/>
                                                                                <w:left w:val="none" w:sz="0" w:space="0" w:color="auto"/>
                                                                                <w:bottom w:val="none" w:sz="0" w:space="0" w:color="auto"/>
                                                                                <w:right w:val="none" w:sz="0" w:space="0" w:color="auto"/>
                                                                              </w:divBdr>
                                                                              <w:divsChild>
                                                                                <w:div w:id="1134910614">
                                                                                  <w:marLeft w:val="0"/>
                                                                                  <w:marRight w:val="0"/>
                                                                                  <w:marTop w:val="86"/>
                                                                                  <w:marBottom w:val="26"/>
                                                                                  <w:divBdr>
                                                                                    <w:top w:val="none" w:sz="0" w:space="0" w:color="auto"/>
                                                                                    <w:left w:val="none" w:sz="0" w:space="0" w:color="auto"/>
                                                                                    <w:bottom w:val="none" w:sz="0" w:space="0" w:color="auto"/>
                                                                                    <w:right w:val="none" w:sz="0" w:space="0" w:color="auto"/>
                                                                                  </w:divBdr>
                                                                                  <w:divsChild>
                                                                                    <w:div w:id="1900624862">
                                                                                      <w:marLeft w:val="0"/>
                                                                                      <w:marRight w:val="0"/>
                                                                                      <w:marTop w:val="0"/>
                                                                                      <w:marBottom w:val="0"/>
                                                                                      <w:divBdr>
                                                                                        <w:top w:val="none" w:sz="0" w:space="0" w:color="auto"/>
                                                                                        <w:left w:val="none" w:sz="0" w:space="0" w:color="auto"/>
                                                                                        <w:bottom w:val="none" w:sz="0" w:space="0" w:color="auto"/>
                                                                                        <w:right w:val="none" w:sz="0" w:space="0" w:color="auto"/>
                                                                                      </w:divBdr>
                                                                                    </w:div>
                                                                                  </w:divsChild>
                                                                                </w:div>
                                                                                <w:div w:id="2008165110">
                                                                                  <w:marLeft w:val="0"/>
                                                                                  <w:marRight w:val="0"/>
                                                                                  <w:marTop w:val="0"/>
                                                                                  <w:marBottom w:val="0"/>
                                                                                  <w:divBdr>
                                                                                    <w:top w:val="none" w:sz="0" w:space="0" w:color="auto"/>
                                                                                    <w:left w:val="none" w:sz="0" w:space="0" w:color="auto"/>
                                                                                    <w:bottom w:val="none" w:sz="0" w:space="0" w:color="auto"/>
                                                                                    <w:right w:val="none" w:sz="0" w:space="0" w:color="auto"/>
                                                                                  </w:divBdr>
                                                                                </w:div>
                                                                              </w:divsChild>
                                                                            </w:div>
                                                                            <w:div w:id="1216546923">
                                                                              <w:marLeft w:val="0"/>
                                                                              <w:marRight w:val="0"/>
                                                                              <w:marTop w:val="0"/>
                                                                              <w:marBottom w:val="111"/>
                                                                              <w:divBdr>
                                                                                <w:top w:val="none" w:sz="0" w:space="0" w:color="auto"/>
                                                                                <w:left w:val="none" w:sz="0" w:space="0" w:color="auto"/>
                                                                                <w:bottom w:val="none" w:sz="0" w:space="0" w:color="auto"/>
                                                                                <w:right w:val="none" w:sz="0" w:space="0" w:color="auto"/>
                                                                              </w:divBdr>
                                                                              <w:divsChild>
                                                                                <w:div w:id="1304122589">
                                                                                  <w:marLeft w:val="0"/>
                                                                                  <w:marRight w:val="0"/>
                                                                                  <w:marTop w:val="0"/>
                                                                                  <w:marBottom w:val="0"/>
                                                                                  <w:divBdr>
                                                                                    <w:top w:val="none" w:sz="0" w:space="0" w:color="auto"/>
                                                                                    <w:left w:val="none" w:sz="0" w:space="0" w:color="auto"/>
                                                                                    <w:bottom w:val="none" w:sz="0" w:space="0" w:color="auto"/>
                                                                                    <w:right w:val="none" w:sz="0" w:space="0" w:color="auto"/>
                                                                                  </w:divBdr>
                                                                                  <w:divsChild>
                                                                                    <w:div w:id="19789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71267">
                                                              <w:marLeft w:val="0"/>
                                                              <w:marRight w:val="0"/>
                                                              <w:marTop w:val="0"/>
                                                              <w:marBottom w:val="0"/>
                                                              <w:divBdr>
                                                                <w:top w:val="none" w:sz="0" w:space="0" w:color="auto"/>
                                                                <w:left w:val="none" w:sz="0" w:space="0" w:color="auto"/>
                                                                <w:bottom w:val="none" w:sz="0" w:space="0" w:color="auto"/>
                                                                <w:right w:val="none" w:sz="0" w:space="0" w:color="auto"/>
                                                              </w:divBdr>
                                                              <w:divsChild>
                                                                <w:div w:id="375006968">
                                                                  <w:marLeft w:val="0"/>
                                                                  <w:marRight w:val="0"/>
                                                                  <w:marTop w:val="0"/>
                                                                  <w:marBottom w:val="0"/>
                                                                  <w:divBdr>
                                                                    <w:top w:val="none" w:sz="0" w:space="0" w:color="auto"/>
                                                                    <w:left w:val="none" w:sz="0" w:space="0" w:color="auto"/>
                                                                    <w:bottom w:val="none" w:sz="0" w:space="0" w:color="auto"/>
                                                                    <w:right w:val="none" w:sz="0" w:space="0" w:color="auto"/>
                                                                  </w:divBdr>
                                                                  <w:divsChild>
                                                                    <w:div w:id="1131635776">
                                                                      <w:marLeft w:val="0"/>
                                                                      <w:marRight w:val="0"/>
                                                                      <w:marTop w:val="0"/>
                                                                      <w:marBottom w:val="0"/>
                                                                      <w:divBdr>
                                                                        <w:top w:val="none" w:sz="0" w:space="0" w:color="auto"/>
                                                                        <w:left w:val="none" w:sz="0" w:space="0" w:color="auto"/>
                                                                        <w:bottom w:val="none" w:sz="0" w:space="0" w:color="auto"/>
                                                                        <w:right w:val="none" w:sz="0" w:space="0" w:color="auto"/>
                                                                      </w:divBdr>
                                                                      <w:divsChild>
                                                                        <w:div w:id="234556839">
                                                                          <w:marLeft w:val="0"/>
                                                                          <w:marRight w:val="0"/>
                                                                          <w:marTop w:val="0"/>
                                                                          <w:marBottom w:val="0"/>
                                                                          <w:divBdr>
                                                                            <w:top w:val="none" w:sz="0" w:space="0" w:color="auto"/>
                                                                            <w:left w:val="none" w:sz="0" w:space="0" w:color="auto"/>
                                                                            <w:bottom w:val="none" w:sz="0" w:space="0" w:color="auto"/>
                                                                            <w:right w:val="none" w:sz="0" w:space="0" w:color="auto"/>
                                                                          </w:divBdr>
                                                                          <w:divsChild>
                                                                            <w:div w:id="342514499">
                                                                              <w:marLeft w:val="0"/>
                                                                              <w:marRight w:val="0"/>
                                                                              <w:marTop w:val="0"/>
                                                                              <w:marBottom w:val="111"/>
                                                                              <w:divBdr>
                                                                                <w:top w:val="none" w:sz="0" w:space="0" w:color="auto"/>
                                                                                <w:left w:val="none" w:sz="0" w:space="0" w:color="auto"/>
                                                                                <w:bottom w:val="none" w:sz="0" w:space="0" w:color="auto"/>
                                                                                <w:right w:val="none" w:sz="0" w:space="0" w:color="auto"/>
                                                                              </w:divBdr>
                                                                              <w:divsChild>
                                                                                <w:div w:id="696472676">
                                                                                  <w:marLeft w:val="0"/>
                                                                                  <w:marRight w:val="0"/>
                                                                                  <w:marTop w:val="0"/>
                                                                                  <w:marBottom w:val="0"/>
                                                                                  <w:divBdr>
                                                                                    <w:top w:val="none" w:sz="0" w:space="0" w:color="auto"/>
                                                                                    <w:left w:val="none" w:sz="0" w:space="0" w:color="auto"/>
                                                                                    <w:bottom w:val="none" w:sz="0" w:space="0" w:color="auto"/>
                                                                                    <w:right w:val="none" w:sz="0" w:space="0" w:color="auto"/>
                                                                                  </w:divBdr>
                                                                                  <w:divsChild>
                                                                                    <w:div w:id="11826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5406">
                                                                              <w:marLeft w:val="0"/>
                                                                              <w:marRight w:val="0"/>
                                                                              <w:marTop w:val="0"/>
                                                                              <w:marBottom w:val="0"/>
                                                                              <w:divBdr>
                                                                                <w:top w:val="none" w:sz="0" w:space="0" w:color="auto"/>
                                                                                <w:left w:val="none" w:sz="0" w:space="0" w:color="auto"/>
                                                                                <w:bottom w:val="none" w:sz="0" w:space="0" w:color="auto"/>
                                                                                <w:right w:val="none" w:sz="0" w:space="0" w:color="auto"/>
                                                                              </w:divBdr>
                                                                              <w:divsChild>
                                                                                <w:div w:id="1834028766">
                                                                                  <w:marLeft w:val="0"/>
                                                                                  <w:marRight w:val="0"/>
                                                                                  <w:marTop w:val="86"/>
                                                                                  <w:marBottom w:val="26"/>
                                                                                  <w:divBdr>
                                                                                    <w:top w:val="none" w:sz="0" w:space="0" w:color="auto"/>
                                                                                    <w:left w:val="none" w:sz="0" w:space="0" w:color="auto"/>
                                                                                    <w:bottom w:val="none" w:sz="0" w:space="0" w:color="auto"/>
                                                                                    <w:right w:val="none" w:sz="0" w:space="0" w:color="auto"/>
                                                                                  </w:divBdr>
                                                                                  <w:divsChild>
                                                                                    <w:div w:id="8185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3746">
                                                              <w:marLeft w:val="0"/>
                                                              <w:marRight w:val="0"/>
                                                              <w:marTop w:val="0"/>
                                                              <w:marBottom w:val="0"/>
                                                              <w:divBdr>
                                                                <w:top w:val="none" w:sz="0" w:space="0" w:color="auto"/>
                                                                <w:left w:val="none" w:sz="0" w:space="0" w:color="auto"/>
                                                                <w:bottom w:val="none" w:sz="0" w:space="0" w:color="auto"/>
                                                                <w:right w:val="none" w:sz="0" w:space="0" w:color="auto"/>
                                                              </w:divBdr>
                                                              <w:divsChild>
                                                                <w:div w:id="956374703">
                                                                  <w:marLeft w:val="0"/>
                                                                  <w:marRight w:val="0"/>
                                                                  <w:marTop w:val="0"/>
                                                                  <w:marBottom w:val="0"/>
                                                                  <w:divBdr>
                                                                    <w:top w:val="none" w:sz="0" w:space="0" w:color="auto"/>
                                                                    <w:left w:val="none" w:sz="0" w:space="0" w:color="auto"/>
                                                                    <w:bottom w:val="none" w:sz="0" w:space="0" w:color="auto"/>
                                                                    <w:right w:val="none" w:sz="0" w:space="0" w:color="auto"/>
                                                                  </w:divBdr>
                                                                  <w:divsChild>
                                                                    <w:div w:id="2127380873">
                                                                      <w:marLeft w:val="0"/>
                                                                      <w:marRight w:val="0"/>
                                                                      <w:marTop w:val="0"/>
                                                                      <w:marBottom w:val="0"/>
                                                                      <w:divBdr>
                                                                        <w:top w:val="none" w:sz="0" w:space="0" w:color="auto"/>
                                                                        <w:left w:val="none" w:sz="0" w:space="0" w:color="auto"/>
                                                                        <w:bottom w:val="none" w:sz="0" w:space="0" w:color="auto"/>
                                                                        <w:right w:val="none" w:sz="0" w:space="0" w:color="auto"/>
                                                                      </w:divBdr>
                                                                      <w:divsChild>
                                                                        <w:div w:id="1359818358">
                                                                          <w:marLeft w:val="0"/>
                                                                          <w:marRight w:val="0"/>
                                                                          <w:marTop w:val="0"/>
                                                                          <w:marBottom w:val="0"/>
                                                                          <w:divBdr>
                                                                            <w:top w:val="none" w:sz="0" w:space="0" w:color="auto"/>
                                                                            <w:left w:val="none" w:sz="0" w:space="0" w:color="auto"/>
                                                                            <w:bottom w:val="none" w:sz="0" w:space="0" w:color="auto"/>
                                                                            <w:right w:val="none" w:sz="0" w:space="0" w:color="auto"/>
                                                                          </w:divBdr>
                                                                          <w:divsChild>
                                                                            <w:div w:id="1377271305">
                                                                              <w:marLeft w:val="0"/>
                                                                              <w:marRight w:val="0"/>
                                                                              <w:marTop w:val="0"/>
                                                                              <w:marBottom w:val="0"/>
                                                                              <w:divBdr>
                                                                                <w:top w:val="none" w:sz="0" w:space="0" w:color="auto"/>
                                                                                <w:left w:val="none" w:sz="0" w:space="0" w:color="auto"/>
                                                                                <w:bottom w:val="none" w:sz="0" w:space="0" w:color="auto"/>
                                                                                <w:right w:val="none" w:sz="0" w:space="0" w:color="auto"/>
                                                                              </w:divBdr>
                                                                              <w:divsChild>
                                                                                <w:div w:id="1818957497">
                                                                                  <w:marLeft w:val="0"/>
                                                                                  <w:marRight w:val="0"/>
                                                                                  <w:marTop w:val="86"/>
                                                                                  <w:marBottom w:val="26"/>
                                                                                  <w:divBdr>
                                                                                    <w:top w:val="none" w:sz="0" w:space="0" w:color="auto"/>
                                                                                    <w:left w:val="none" w:sz="0" w:space="0" w:color="auto"/>
                                                                                    <w:bottom w:val="none" w:sz="0" w:space="0" w:color="auto"/>
                                                                                    <w:right w:val="none" w:sz="0" w:space="0" w:color="auto"/>
                                                                                  </w:divBdr>
                                                                                  <w:divsChild>
                                                                                    <w:div w:id="3939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9820">
                                                                              <w:marLeft w:val="0"/>
                                                                              <w:marRight w:val="0"/>
                                                                              <w:marTop w:val="0"/>
                                                                              <w:marBottom w:val="111"/>
                                                                              <w:divBdr>
                                                                                <w:top w:val="none" w:sz="0" w:space="0" w:color="auto"/>
                                                                                <w:left w:val="none" w:sz="0" w:space="0" w:color="auto"/>
                                                                                <w:bottom w:val="none" w:sz="0" w:space="0" w:color="auto"/>
                                                                                <w:right w:val="none" w:sz="0" w:space="0" w:color="auto"/>
                                                                              </w:divBdr>
                                                                              <w:divsChild>
                                                                                <w:div w:id="1926524785">
                                                                                  <w:marLeft w:val="0"/>
                                                                                  <w:marRight w:val="0"/>
                                                                                  <w:marTop w:val="0"/>
                                                                                  <w:marBottom w:val="0"/>
                                                                                  <w:divBdr>
                                                                                    <w:top w:val="none" w:sz="0" w:space="0" w:color="auto"/>
                                                                                    <w:left w:val="none" w:sz="0" w:space="0" w:color="auto"/>
                                                                                    <w:bottom w:val="none" w:sz="0" w:space="0" w:color="auto"/>
                                                                                    <w:right w:val="none" w:sz="0" w:space="0" w:color="auto"/>
                                                                                  </w:divBdr>
                                                                                  <w:divsChild>
                                                                                    <w:div w:id="3901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674068">
                                                              <w:marLeft w:val="0"/>
                                                              <w:marRight w:val="0"/>
                                                              <w:marTop w:val="0"/>
                                                              <w:marBottom w:val="0"/>
                                                              <w:divBdr>
                                                                <w:top w:val="none" w:sz="0" w:space="0" w:color="auto"/>
                                                                <w:left w:val="none" w:sz="0" w:space="0" w:color="auto"/>
                                                                <w:bottom w:val="none" w:sz="0" w:space="0" w:color="auto"/>
                                                                <w:right w:val="none" w:sz="0" w:space="0" w:color="auto"/>
                                                              </w:divBdr>
                                                              <w:divsChild>
                                                                <w:div w:id="101729711">
                                                                  <w:marLeft w:val="0"/>
                                                                  <w:marRight w:val="0"/>
                                                                  <w:marTop w:val="0"/>
                                                                  <w:marBottom w:val="0"/>
                                                                  <w:divBdr>
                                                                    <w:top w:val="none" w:sz="0" w:space="0" w:color="auto"/>
                                                                    <w:left w:val="none" w:sz="0" w:space="0" w:color="auto"/>
                                                                    <w:bottom w:val="none" w:sz="0" w:space="0" w:color="auto"/>
                                                                    <w:right w:val="none" w:sz="0" w:space="0" w:color="auto"/>
                                                                  </w:divBdr>
                                                                  <w:divsChild>
                                                                    <w:div w:id="31153275">
                                                                      <w:marLeft w:val="0"/>
                                                                      <w:marRight w:val="0"/>
                                                                      <w:marTop w:val="0"/>
                                                                      <w:marBottom w:val="0"/>
                                                                      <w:divBdr>
                                                                        <w:top w:val="none" w:sz="0" w:space="0" w:color="auto"/>
                                                                        <w:left w:val="none" w:sz="0" w:space="0" w:color="auto"/>
                                                                        <w:bottom w:val="none" w:sz="0" w:space="0" w:color="auto"/>
                                                                        <w:right w:val="none" w:sz="0" w:space="0" w:color="auto"/>
                                                                      </w:divBdr>
                                                                      <w:divsChild>
                                                                        <w:div w:id="769162409">
                                                                          <w:marLeft w:val="0"/>
                                                                          <w:marRight w:val="0"/>
                                                                          <w:marTop w:val="0"/>
                                                                          <w:marBottom w:val="0"/>
                                                                          <w:divBdr>
                                                                            <w:top w:val="none" w:sz="0" w:space="0" w:color="auto"/>
                                                                            <w:left w:val="none" w:sz="0" w:space="0" w:color="auto"/>
                                                                            <w:bottom w:val="none" w:sz="0" w:space="0" w:color="auto"/>
                                                                            <w:right w:val="none" w:sz="0" w:space="0" w:color="auto"/>
                                                                          </w:divBdr>
                                                                          <w:divsChild>
                                                                            <w:div w:id="238098796">
                                                                              <w:marLeft w:val="0"/>
                                                                              <w:marRight w:val="0"/>
                                                                              <w:marTop w:val="0"/>
                                                                              <w:marBottom w:val="111"/>
                                                                              <w:divBdr>
                                                                                <w:top w:val="none" w:sz="0" w:space="0" w:color="auto"/>
                                                                                <w:left w:val="none" w:sz="0" w:space="0" w:color="auto"/>
                                                                                <w:bottom w:val="none" w:sz="0" w:space="0" w:color="auto"/>
                                                                                <w:right w:val="none" w:sz="0" w:space="0" w:color="auto"/>
                                                                              </w:divBdr>
                                                                              <w:divsChild>
                                                                                <w:div w:id="186993770">
                                                                                  <w:marLeft w:val="0"/>
                                                                                  <w:marRight w:val="0"/>
                                                                                  <w:marTop w:val="0"/>
                                                                                  <w:marBottom w:val="0"/>
                                                                                  <w:divBdr>
                                                                                    <w:top w:val="none" w:sz="0" w:space="0" w:color="auto"/>
                                                                                    <w:left w:val="none" w:sz="0" w:space="0" w:color="auto"/>
                                                                                    <w:bottom w:val="none" w:sz="0" w:space="0" w:color="auto"/>
                                                                                    <w:right w:val="none" w:sz="0" w:space="0" w:color="auto"/>
                                                                                  </w:divBdr>
                                                                                  <w:divsChild>
                                                                                    <w:div w:id="7865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4920">
                                                                              <w:marLeft w:val="0"/>
                                                                              <w:marRight w:val="0"/>
                                                                              <w:marTop w:val="0"/>
                                                                              <w:marBottom w:val="0"/>
                                                                              <w:divBdr>
                                                                                <w:top w:val="none" w:sz="0" w:space="0" w:color="auto"/>
                                                                                <w:left w:val="none" w:sz="0" w:space="0" w:color="auto"/>
                                                                                <w:bottom w:val="none" w:sz="0" w:space="0" w:color="auto"/>
                                                                                <w:right w:val="none" w:sz="0" w:space="0" w:color="auto"/>
                                                                              </w:divBdr>
                                                                              <w:divsChild>
                                                                                <w:div w:id="35933308">
                                                                                  <w:marLeft w:val="0"/>
                                                                                  <w:marRight w:val="0"/>
                                                                                  <w:marTop w:val="86"/>
                                                                                  <w:marBottom w:val="26"/>
                                                                                  <w:divBdr>
                                                                                    <w:top w:val="none" w:sz="0" w:space="0" w:color="auto"/>
                                                                                    <w:left w:val="none" w:sz="0" w:space="0" w:color="auto"/>
                                                                                    <w:bottom w:val="none" w:sz="0" w:space="0" w:color="auto"/>
                                                                                    <w:right w:val="none" w:sz="0" w:space="0" w:color="auto"/>
                                                                                  </w:divBdr>
                                                                                  <w:divsChild>
                                                                                    <w:div w:id="14465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84021">
                                                  <w:marLeft w:val="0"/>
                                                  <w:marRight w:val="0"/>
                                                  <w:marTop w:val="0"/>
                                                  <w:marBottom w:val="0"/>
                                                  <w:divBdr>
                                                    <w:top w:val="none" w:sz="0" w:space="0" w:color="auto"/>
                                                    <w:left w:val="none" w:sz="0" w:space="0" w:color="auto"/>
                                                    <w:bottom w:val="none" w:sz="0" w:space="0" w:color="auto"/>
                                                    <w:right w:val="none" w:sz="0" w:space="0" w:color="auto"/>
                                                  </w:divBdr>
                                                  <w:divsChild>
                                                    <w:div w:id="432018129">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637969">
                          <w:marLeft w:val="0"/>
                          <w:marRight w:val="0"/>
                          <w:marTop w:val="0"/>
                          <w:marBottom w:val="0"/>
                          <w:divBdr>
                            <w:top w:val="none" w:sz="0" w:space="0" w:color="auto"/>
                            <w:left w:val="none" w:sz="0" w:space="0" w:color="auto"/>
                            <w:bottom w:val="none" w:sz="0" w:space="0" w:color="auto"/>
                            <w:right w:val="none" w:sz="0" w:space="0" w:color="auto"/>
                          </w:divBdr>
                        </w:div>
                        <w:div w:id="1376732183">
                          <w:marLeft w:val="0"/>
                          <w:marRight w:val="0"/>
                          <w:marTop w:val="171"/>
                          <w:marBottom w:val="257"/>
                          <w:divBdr>
                            <w:top w:val="none" w:sz="0" w:space="0" w:color="auto"/>
                            <w:left w:val="none" w:sz="0" w:space="0" w:color="auto"/>
                            <w:bottom w:val="none" w:sz="0" w:space="0" w:color="auto"/>
                            <w:right w:val="none" w:sz="0" w:space="0" w:color="auto"/>
                          </w:divBdr>
                          <w:divsChild>
                            <w:div w:id="2095710837">
                              <w:marLeft w:val="0"/>
                              <w:marRight w:val="0"/>
                              <w:marTop w:val="0"/>
                              <w:marBottom w:val="0"/>
                              <w:divBdr>
                                <w:top w:val="none" w:sz="0" w:space="0" w:color="auto"/>
                                <w:left w:val="none" w:sz="0" w:space="0" w:color="auto"/>
                                <w:bottom w:val="none" w:sz="0" w:space="0" w:color="auto"/>
                                <w:right w:val="none" w:sz="0" w:space="0" w:color="auto"/>
                              </w:divBdr>
                              <w:divsChild>
                                <w:div w:id="694043863">
                                  <w:marLeft w:val="0"/>
                                  <w:marRight w:val="0"/>
                                  <w:marTop w:val="0"/>
                                  <w:marBottom w:val="0"/>
                                  <w:divBdr>
                                    <w:top w:val="none" w:sz="0" w:space="0" w:color="auto"/>
                                    <w:left w:val="none" w:sz="0" w:space="0" w:color="auto"/>
                                    <w:bottom w:val="none" w:sz="0" w:space="0" w:color="auto"/>
                                    <w:right w:val="none" w:sz="0" w:space="0" w:color="auto"/>
                                  </w:divBdr>
                                  <w:divsChild>
                                    <w:div w:id="1077286131">
                                      <w:marLeft w:val="0"/>
                                      <w:marRight w:val="0"/>
                                      <w:marTop w:val="0"/>
                                      <w:marBottom w:val="0"/>
                                      <w:divBdr>
                                        <w:top w:val="none" w:sz="0" w:space="0" w:color="auto"/>
                                        <w:left w:val="none" w:sz="0" w:space="0" w:color="auto"/>
                                        <w:bottom w:val="none" w:sz="0" w:space="0" w:color="auto"/>
                                        <w:right w:val="none" w:sz="0" w:space="0" w:color="auto"/>
                                      </w:divBdr>
                                      <w:divsChild>
                                        <w:div w:id="679965709">
                                          <w:marLeft w:val="0"/>
                                          <w:marRight w:val="0"/>
                                          <w:marTop w:val="0"/>
                                          <w:marBottom w:val="0"/>
                                          <w:divBdr>
                                            <w:top w:val="none" w:sz="0" w:space="0" w:color="auto"/>
                                            <w:left w:val="none" w:sz="0" w:space="0" w:color="auto"/>
                                            <w:bottom w:val="none" w:sz="0" w:space="0" w:color="auto"/>
                                            <w:right w:val="none" w:sz="0" w:space="0" w:color="auto"/>
                                          </w:divBdr>
                                          <w:divsChild>
                                            <w:div w:id="200360095">
                                              <w:marLeft w:val="0"/>
                                              <w:marRight w:val="0"/>
                                              <w:marTop w:val="0"/>
                                              <w:marBottom w:val="0"/>
                                              <w:divBdr>
                                                <w:top w:val="single" w:sz="4" w:space="0" w:color="EBEBEB"/>
                                                <w:left w:val="single" w:sz="4" w:space="0" w:color="EBEBEB"/>
                                                <w:bottom w:val="single" w:sz="4" w:space="0" w:color="EBEBEB"/>
                                                <w:right w:val="single" w:sz="4" w:space="0" w:color="EBEBEB"/>
                                              </w:divBdr>
                                              <w:divsChild>
                                                <w:div w:id="278101658">
                                                  <w:marLeft w:val="0"/>
                                                  <w:marRight w:val="0"/>
                                                  <w:marTop w:val="0"/>
                                                  <w:marBottom w:val="0"/>
                                                  <w:divBdr>
                                                    <w:top w:val="none" w:sz="0" w:space="0" w:color="auto"/>
                                                    <w:left w:val="none" w:sz="0" w:space="0" w:color="auto"/>
                                                    <w:bottom w:val="none" w:sz="0" w:space="0" w:color="auto"/>
                                                    <w:right w:val="none" w:sz="0" w:space="0" w:color="auto"/>
                                                  </w:divBdr>
                                                  <w:divsChild>
                                                    <w:div w:id="1299729567">
                                                      <w:marLeft w:val="0"/>
                                                      <w:marRight w:val="0"/>
                                                      <w:marTop w:val="0"/>
                                                      <w:marBottom w:val="0"/>
                                                      <w:divBdr>
                                                        <w:top w:val="none" w:sz="0" w:space="0" w:color="auto"/>
                                                        <w:left w:val="none" w:sz="0" w:space="0" w:color="auto"/>
                                                        <w:bottom w:val="none" w:sz="0" w:space="0" w:color="auto"/>
                                                        <w:right w:val="none" w:sz="0" w:space="0" w:color="auto"/>
                                                      </w:divBdr>
                                                      <w:divsChild>
                                                        <w:div w:id="1493253553">
                                                          <w:marLeft w:val="0"/>
                                                          <w:marRight w:val="0"/>
                                                          <w:marTop w:val="0"/>
                                                          <w:marBottom w:val="0"/>
                                                          <w:divBdr>
                                                            <w:top w:val="none" w:sz="0" w:space="0" w:color="auto"/>
                                                            <w:left w:val="none" w:sz="0" w:space="0" w:color="auto"/>
                                                            <w:bottom w:val="none" w:sz="0" w:space="0" w:color="auto"/>
                                                            <w:right w:val="none" w:sz="0" w:space="0" w:color="auto"/>
                                                          </w:divBdr>
                                                          <w:divsChild>
                                                            <w:div w:id="80299441">
                                                              <w:marLeft w:val="0"/>
                                                              <w:marRight w:val="0"/>
                                                              <w:marTop w:val="0"/>
                                                              <w:marBottom w:val="0"/>
                                                              <w:divBdr>
                                                                <w:top w:val="none" w:sz="0" w:space="0" w:color="auto"/>
                                                                <w:left w:val="none" w:sz="0" w:space="0" w:color="auto"/>
                                                                <w:bottom w:val="none" w:sz="0" w:space="0" w:color="auto"/>
                                                                <w:right w:val="none" w:sz="0" w:space="0" w:color="auto"/>
                                                              </w:divBdr>
                                                              <w:divsChild>
                                                                <w:div w:id="264191647">
                                                                  <w:marLeft w:val="0"/>
                                                                  <w:marRight w:val="0"/>
                                                                  <w:marTop w:val="0"/>
                                                                  <w:marBottom w:val="0"/>
                                                                  <w:divBdr>
                                                                    <w:top w:val="none" w:sz="0" w:space="0" w:color="auto"/>
                                                                    <w:left w:val="none" w:sz="0" w:space="0" w:color="auto"/>
                                                                    <w:bottom w:val="none" w:sz="0" w:space="0" w:color="auto"/>
                                                                    <w:right w:val="none" w:sz="0" w:space="0" w:color="auto"/>
                                                                  </w:divBdr>
                                                                  <w:divsChild>
                                                                    <w:div w:id="110246259">
                                                                      <w:marLeft w:val="0"/>
                                                                      <w:marRight w:val="0"/>
                                                                      <w:marTop w:val="0"/>
                                                                      <w:marBottom w:val="0"/>
                                                                      <w:divBdr>
                                                                        <w:top w:val="none" w:sz="0" w:space="0" w:color="auto"/>
                                                                        <w:left w:val="none" w:sz="0" w:space="0" w:color="auto"/>
                                                                        <w:bottom w:val="none" w:sz="0" w:space="0" w:color="auto"/>
                                                                        <w:right w:val="none" w:sz="0" w:space="0" w:color="auto"/>
                                                                      </w:divBdr>
                                                                      <w:divsChild>
                                                                        <w:div w:id="683022077">
                                                                          <w:marLeft w:val="0"/>
                                                                          <w:marRight w:val="0"/>
                                                                          <w:marTop w:val="0"/>
                                                                          <w:marBottom w:val="0"/>
                                                                          <w:divBdr>
                                                                            <w:top w:val="none" w:sz="0" w:space="0" w:color="auto"/>
                                                                            <w:left w:val="none" w:sz="0" w:space="0" w:color="auto"/>
                                                                            <w:bottom w:val="none" w:sz="0" w:space="0" w:color="auto"/>
                                                                            <w:right w:val="none" w:sz="0" w:space="0" w:color="auto"/>
                                                                          </w:divBdr>
                                                                          <w:divsChild>
                                                                            <w:div w:id="1380471698">
                                                                              <w:marLeft w:val="0"/>
                                                                              <w:marRight w:val="0"/>
                                                                              <w:marTop w:val="0"/>
                                                                              <w:marBottom w:val="0"/>
                                                                              <w:divBdr>
                                                                                <w:top w:val="none" w:sz="0" w:space="0" w:color="auto"/>
                                                                                <w:left w:val="none" w:sz="0" w:space="0" w:color="auto"/>
                                                                                <w:bottom w:val="none" w:sz="0" w:space="0" w:color="auto"/>
                                                                                <w:right w:val="none" w:sz="0" w:space="0" w:color="auto"/>
                                                                              </w:divBdr>
                                                                              <w:divsChild>
                                                                                <w:div w:id="7518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7838">
                                                              <w:marLeft w:val="0"/>
                                                              <w:marRight w:val="0"/>
                                                              <w:marTop w:val="0"/>
                                                              <w:marBottom w:val="0"/>
                                                              <w:divBdr>
                                                                <w:top w:val="none" w:sz="0" w:space="0" w:color="auto"/>
                                                                <w:left w:val="none" w:sz="0" w:space="0" w:color="auto"/>
                                                                <w:bottom w:val="none" w:sz="0" w:space="0" w:color="auto"/>
                                                                <w:right w:val="none" w:sz="0" w:space="0" w:color="auto"/>
                                                              </w:divBdr>
                                                              <w:divsChild>
                                                                <w:div w:id="585454086">
                                                                  <w:marLeft w:val="0"/>
                                                                  <w:marRight w:val="0"/>
                                                                  <w:marTop w:val="0"/>
                                                                  <w:marBottom w:val="0"/>
                                                                  <w:divBdr>
                                                                    <w:top w:val="none" w:sz="0" w:space="0" w:color="auto"/>
                                                                    <w:left w:val="none" w:sz="0" w:space="0" w:color="auto"/>
                                                                    <w:bottom w:val="none" w:sz="0" w:space="0" w:color="auto"/>
                                                                    <w:right w:val="none" w:sz="0" w:space="0" w:color="auto"/>
                                                                  </w:divBdr>
                                                                  <w:divsChild>
                                                                    <w:div w:id="11377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01490">
                                              <w:marLeft w:val="0"/>
                                              <w:marRight w:val="0"/>
                                              <w:marTop w:val="0"/>
                                              <w:marBottom w:val="0"/>
                                              <w:divBdr>
                                                <w:top w:val="single" w:sz="4" w:space="0" w:color="EBEBEB"/>
                                                <w:left w:val="single" w:sz="4" w:space="0" w:color="EBEBEB"/>
                                                <w:bottom w:val="single" w:sz="4" w:space="0" w:color="EBEBEB"/>
                                                <w:right w:val="single" w:sz="4" w:space="0" w:color="EBEBEB"/>
                                              </w:divBdr>
                                              <w:divsChild>
                                                <w:div w:id="1741438241">
                                                  <w:marLeft w:val="0"/>
                                                  <w:marRight w:val="0"/>
                                                  <w:marTop w:val="0"/>
                                                  <w:marBottom w:val="0"/>
                                                  <w:divBdr>
                                                    <w:top w:val="none" w:sz="0" w:space="0" w:color="auto"/>
                                                    <w:left w:val="none" w:sz="0" w:space="0" w:color="auto"/>
                                                    <w:bottom w:val="none" w:sz="0" w:space="0" w:color="auto"/>
                                                    <w:right w:val="none" w:sz="0" w:space="0" w:color="auto"/>
                                                  </w:divBdr>
                                                  <w:divsChild>
                                                    <w:div w:id="845553278">
                                                      <w:marLeft w:val="0"/>
                                                      <w:marRight w:val="0"/>
                                                      <w:marTop w:val="0"/>
                                                      <w:marBottom w:val="0"/>
                                                      <w:divBdr>
                                                        <w:top w:val="none" w:sz="0" w:space="0" w:color="auto"/>
                                                        <w:left w:val="none" w:sz="0" w:space="0" w:color="auto"/>
                                                        <w:bottom w:val="none" w:sz="0" w:space="0" w:color="auto"/>
                                                        <w:right w:val="none" w:sz="0" w:space="0" w:color="auto"/>
                                                      </w:divBdr>
                                                      <w:divsChild>
                                                        <w:div w:id="1281382064">
                                                          <w:marLeft w:val="0"/>
                                                          <w:marRight w:val="0"/>
                                                          <w:marTop w:val="0"/>
                                                          <w:marBottom w:val="0"/>
                                                          <w:divBdr>
                                                            <w:top w:val="none" w:sz="0" w:space="0" w:color="auto"/>
                                                            <w:left w:val="none" w:sz="0" w:space="0" w:color="auto"/>
                                                            <w:bottom w:val="none" w:sz="0" w:space="0" w:color="auto"/>
                                                            <w:right w:val="none" w:sz="0" w:space="0" w:color="auto"/>
                                                          </w:divBdr>
                                                          <w:divsChild>
                                                            <w:div w:id="270942661">
                                                              <w:marLeft w:val="0"/>
                                                              <w:marRight w:val="0"/>
                                                              <w:marTop w:val="0"/>
                                                              <w:marBottom w:val="0"/>
                                                              <w:divBdr>
                                                                <w:top w:val="none" w:sz="0" w:space="0" w:color="auto"/>
                                                                <w:left w:val="none" w:sz="0" w:space="0" w:color="auto"/>
                                                                <w:bottom w:val="none" w:sz="0" w:space="0" w:color="auto"/>
                                                                <w:right w:val="none" w:sz="0" w:space="0" w:color="auto"/>
                                                              </w:divBdr>
                                                              <w:divsChild>
                                                                <w:div w:id="2137721203">
                                                                  <w:marLeft w:val="0"/>
                                                                  <w:marRight w:val="0"/>
                                                                  <w:marTop w:val="0"/>
                                                                  <w:marBottom w:val="0"/>
                                                                  <w:divBdr>
                                                                    <w:top w:val="none" w:sz="0" w:space="0" w:color="auto"/>
                                                                    <w:left w:val="none" w:sz="0" w:space="0" w:color="auto"/>
                                                                    <w:bottom w:val="none" w:sz="0" w:space="0" w:color="auto"/>
                                                                    <w:right w:val="none" w:sz="0" w:space="0" w:color="auto"/>
                                                                  </w:divBdr>
                                                                  <w:divsChild>
                                                                    <w:div w:id="528445988">
                                                                      <w:marLeft w:val="0"/>
                                                                      <w:marRight w:val="0"/>
                                                                      <w:marTop w:val="0"/>
                                                                      <w:marBottom w:val="0"/>
                                                                      <w:divBdr>
                                                                        <w:top w:val="none" w:sz="0" w:space="0" w:color="auto"/>
                                                                        <w:left w:val="none" w:sz="0" w:space="0" w:color="auto"/>
                                                                        <w:bottom w:val="none" w:sz="0" w:space="0" w:color="auto"/>
                                                                        <w:right w:val="none" w:sz="0" w:space="0" w:color="auto"/>
                                                                      </w:divBdr>
                                                                      <w:divsChild>
                                                                        <w:div w:id="435298784">
                                                                          <w:marLeft w:val="0"/>
                                                                          <w:marRight w:val="0"/>
                                                                          <w:marTop w:val="0"/>
                                                                          <w:marBottom w:val="0"/>
                                                                          <w:divBdr>
                                                                            <w:top w:val="none" w:sz="0" w:space="0" w:color="auto"/>
                                                                            <w:left w:val="none" w:sz="0" w:space="0" w:color="auto"/>
                                                                            <w:bottom w:val="none" w:sz="0" w:space="0" w:color="auto"/>
                                                                            <w:right w:val="none" w:sz="0" w:space="0" w:color="auto"/>
                                                                          </w:divBdr>
                                                                          <w:divsChild>
                                                                            <w:div w:id="828981940">
                                                                              <w:marLeft w:val="0"/>
                                                                              <w:marRight w:val="0"/>
                                                                              <w:marTop w:val="0"/>
                                                                              <w:marBottom w:val="0"/>
                                                                              <w:divBdr>
                                                                                <w:top w:val="none" w:sz="0" w:space="0" w:color="auto"/>
                                                                                <w:left w:val="none" w:sz="0" w:space="0" w:color="auto"/>
                                                                                <w:bottom w:val="none" w:sz="0" w:space="0" w:color="auto"/>
                                                                                <w:right w:val="none" w:sz="0" w:space="0" w:color="auto"/>
                                                                              </w:divBdr>
                                                                              <w:divsChild>
                                                                                <w:div w:id="17987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934267">
                                                              <w:marLeft w:val="0"/>
                                                              <w:marRight w:val="0"/>
                                                              <w:marTop w:val="0"/>
                                                              <w:marBottom w:val="0"/>
                                                              <w:divBdr>
                                                                <w:top w:val="none" w:sz="0" w:space="0" w:color="auto"/>
                                                                <w:left w:val="none" w:sz="0" w:space="0" w:color="auto"/>
                                                                <w:bottom w:val="none" w:sz="0" w:space="0" w:color="auto"/>
                                                                <w:right w:val="none" w:sz="0" w:space="0" w:color="auto"/>
                                                              </w:divBdr>
                                                              <w:divsChild>
                                                                <w:div w:id="431097604">
                                                                  <w:marLeft w:val="0"/>
                                                                  <w:marRight w:val="0"/>
                                                                  <w:marTop w:val="0"/>
                                                                  <w:marBottom w:val="0"/>
                                                                  <w:divBdr>
                                                                    <w:top w:val="none" w:sz="0" w:space="0" w:color="auto"/>
                                                                    <w:left w:val="none" w:sz="0" w:space="0" w:color="auto"/>
                                                                    <w:bottom w:val="none" w:sz="0" w:space="0" w:color="auto"/>
                                                                    <w:right w:val="none" w:sz="0" w:space="0" w:color="auto"/>
                                                                  </w:divBdr>
                                                                  <w:divsChild>
                                                                    <w:div w:id="13091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41813">
                                              <w:marLeft w:val="0"/>
                                              <w:marRight w:val="0"/>
                                              <w:marTop w:val="0"/>
                                              <w:marBottom w:val="0"/>
                                              <w:divBdr>
                                                <w:top w:val="single" w:sz="4" w:space="0" w:color="EBEBEB"/>
                                                <w:left w:val="single" w:sz="4" w:space="0" w:color="EBEBEB"/>
                                                <w:bottom w:val="single" w:sz="4" w:space="0" w:color="EBEBEB"/>
                                                <w:right w:val="single" w:sz="4" w:space="0" w:color="EBEBEB"/>
                                              </w:divBdr>
                                              <w:divsChild>
                                                <w:div w:id="873082551">
                                                  <w:marLeft w:val="0"/>
                                                  <w:marRight w:val="0"/>
                                                  <w:marTop w:val="0"/>
                                                  <w:marBottom w:val="0"/>
                                                  <w:divBdr>
                                                    <w:top w:val="none" w:sz="0" w:space="0" w:color="auto"/>
                                                    <w:left w:val="none" w:sz="0" w:space="0" w:color="auto"/>
                                                    <w:bottom w:val="none" w:sz="0" w:space="0" w:color="auto"/>
                                                    <w:right w:val="none" w:sz="0" w:space="0" w:color="auto"/>
                                                  </w:divBdr>
                                                  <w:divsChild>
                                                    <w:div w:id="1458647889">
                                                      <w:marLeft w:val="0"/>
                                                      <w:marRight w:val="0"/>
                                                      <w:marTop w:val="0"/>
                                                      <w:marBottom w:val="0"/>
                                                      <w:divBdr>
                                                        <w:top w:val="none" w:sz="0" w:space="0" w:color="auto"/>
                                                        <w:left w:val="none" w:sz="0" w:space="0" w:color="auto"/>
                                                        <w:bottom w:val="none" w:sz="0" w:space="0" w:color="auto"/>
                                                        <w:right w:val="none" w:sz="0" w:space="0" w:color="auto"/>
                                                      </w:divBdr>
                                                      <w:divsChild>
                                                        <w:div w:id="1360620484">
                                                          <w:marLeft w:val="0"/>
                                                          <w:marRight w:val="0"/>
                                                          <w:marTop w:val="0"/>
                                                          <w:marBottom w:val="0"/>
                                                          <w:divBdr>
                                                            <w:top w:val="none" w:sz="0" w:space="0" w:color="auto"/>
                                                            <w:left w:val="none" w:sz="0" w:space="0" w:color="auto"/>
                                                            <w:bottom w:val="none" w:sz="0" w:space="0" w:color="auto"/>
                                                            <w:right w:val="none" w:sz="0" w:space="0" w:color="auto"/>
                                                          </w:divBdr>
                                                          <w:divsChild>
                                                            <w:div w:id="466703265">
                                                              <w:marLeft w:val="0"/>
                                                              <w:marRight w:val="0"/>
                                                              <w:marTop w:val="0"/>
                                                              <w:marBottom w:val="0"/>
                                                              <w:divBdr>
                                                                <w:top w:val="none" w:sz="0" w:space="0" w:color="auto"/>
                                                                <w:left w:val="none" w:sz="0" w:space="0" w:color="auto"/>
                                                                <w:bottom w:val="none" w:sz="0" w:space="0" w:color="auto"/>
                                                                <w:right w:val="none" w:sz="0" w:space="0" w:color="auto"/>
                                                              </w:divBdr>
                                                              <w:divsChild>
                                                                <w:div w:id="879826346">
                                                                  <w:marLeft w:val="0"/>
                                                                  <w:marRight w:val="0"/>
                                                                  <w:marTop w:val="0"/>
                                                                  <w:marBottom w:val="0"/>
                                                                  <w:divBdr>
                                                                    <w:top w:val="none" w:sz="0" w:space="0" w:color="auto"/>
                                                                    <w:left w:val="none" w:sz="0" w:space="0" w:color="auto"/>
                                                                    <w:bottom w:val="none" w:sz="0" w:space="0" w:color="auto"/>
                                                                    <w:right w:val="none" w:sz="0" w:space="0" w:color="auto"/>
                                                                  </w:divBdr>
                                                                </w:div>
                                                              </w:divsChild>
                                                            </w:div>
                                                            <w:div w:id="958072559">
                                                              <w:marLeft w:val="0"/>
                                                              <w:marRight w:val="0"/>
                                                              <w:marTop w:val="0"/>
                                                              <w:marBottom w:val="0"/>
                                                              <w:divBdr>
                                                                <w:top w:val="none" w:sz="0" w:space="0" w:color="auto"/>
                                                                <w:left w:val="none" w:sz="0" w:space="0" w:color="auto"/>
                                                                <w:bottom w:val="none" w:sz="0" w:space="0" w:color="auto"/>
                                                                <w:right w:val="none" w:sz="0" w:space="0" w:color="auto"/>
                                                              </w:divBdr>
                                                              <w:divsChild>
                                                                <w:div w:id="1628852218">
                                                                  <w:marLeft w:val="0"/>
                                                                  <w:marRight w:val="0"/>
                                                                  <w:marTop w:val="0"/>
                                                                  <w:marBottom w:val="0"/>
                                                                  <w:divBdr>
                                                                    <w:top w:val="none" w:sz="0" w:space="0" w:color="auto"/>
                                                                    <w:left w:val="none" w:sz="0" w:space="0" w:color="auto"/>
                                                                    <w:bottom w:val="none" w:sz="0" w:space="0" w:color="auto"/>
                                                                    <w:right w:val="none" w:sz="0" w:space="0" w:color="auto"/>
                                                                  </w:divBdr>
                                                                  <w:divsChild>
                                                                    <w:div w:id="1459373734">
                                                                      <w:marLeft w:val="0"/>
                                                                      <w:marRight w:val="0"/>
                                                                      <w:marTop w:val="0"/>
                                                                      <w:marBottom w:val="0"/>
                                                                      <w:divBdr>
                                                                        <w:top w:val="none" w:sz="0" w:space="0" w:color="auto"/>
                                                                        <w:left w:val="none" w:sz="0" w:space="0" w:color="auto"/>
                                                                        <w:bottom w:val="none" w:sz="0" w:space="0" w:color="auto"/>
                                                                        <w:right w:val="none" w:sz="0" w:space="0" w:color="auto"/>
                                                                      </w:divBdr>
                                                                      <w:divsChild>
                                                                        <w:div w:id="237135621">
                                                                          <w:marLeft w:val="0"/>
                                                                          <w:marRight w:val="0"/>
                                                                          <w:marTop w:val="0"/>
                                                                          <w:marBottom w:val="0"/>
                                                                          <w:divBdr>
                                                                            <w:top w:val="none" w:sz="0" w:space="0" w:color="auto"/>
                                                                            <w:left w:val="none" w:sz="0" w:space="0" w:color="auto"/>
                                                                            <w:bottom w:val="none" w:sz="0" w:space="0" w:color="auto"/>
                                                                            <w:right w:val="none" w:sz="0" w:space="0" w:color="auto"/>
                                                                          </w:divBdr>
                                                                          <w:divsChild>
                                                                            <w:div w:id="1722751709">
                                                                              <w:marLeft w:val="0"/>
                                                                              <w:marRight w:val="0"/>
                                                                              <w:marTop w:val="0"/>
                                                                              <w:marBottom w:val="0"/>
                                                                              <w:divBdr>
                                                                                <w:top w:val="none" w:sz="0" w:space="0" w:color="auto"/>
                                                                                <w:left w:val="none" w:sz="0" w:space="0" w:color="auto"/>
                                                                                <w:bottom w:val="none" w:sz="0" w:space="0" w:color="auto"/>
                                                                                <w:right w:val="none" w:sz="0" w:space="0" w:color="auto"/>
                                                                              </w:divBdr>
                                                                              <w:divsChild>
                                                                                <w:div w:id="14579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0203">
                                                              <w:marLeft w:val="0"/>
                                                              <w:marRight w:val="0"/>
                                                              <w:marTop w:val="0"/>
                                                              <w:marBottom w:val="0"/>
                                                              <w:divBdr>
                                                                <w:top w:val="none" w:sz="0" w:space="0" w:color="auto"/>
                                                                <w:left w:val="none" w:sz="0" w:space="0" w:color="auto"/>
                                                                <w:bottom w:val="none" w:sz="0" w:space="0" w:color="auto"/>
                                                                <w:right w:val="none" w:sz="0" w:space="0" w:color="auto"/>
                                                              </w:divBdr>
                                                              <w:divsChild>
                                                                <w:div w:id="299312082">
                                                                  <w:marLeft w:val="0"/>
                                                                  <w:marRight w:val="0"/>
                                                                  <w:marTop w:val="0"/>
                                                                  <w:marBottom w:val="0"/>
                                                                  <w:divBdr>
                                                                    <w:top w:val="none" w:sz="0" w:space="0" w:color="auto"/>
                                                                    <w:left w:val="none" w:sz="0" w:space="0" w:color="auto"/>
                                                                    <w:bottom w:val="none" w:sz="0" w:space="0" w:color="auto"/>
                                                                    <w:right w:val="none" w:sz="0" w:space="0" w:color="auto"/>
                                                                  </w:divBdr>
                                                                  <w:divsChild>
                                                                    <w:div w:id="20975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287825">
                      <w:marLeft w:val="257"/>
                      <w:marRight w:val="0"/>
                      <w:marTop w:val="0"/>
                      <w:marBottom w:val="343"/>
                      <w:divBdr>
                        <w:top w:val="none" w:sz="0" w:space="0" w:color="auto"/>
                        <w:left w:val="none" w:sz="0" w:space="0" w:color="auto"/>
                        <w:bottom w:val="none" w:sz="0" w:space="0" w:color="auto"/>
                        <w:right w:val="none" w:sz="0" w:space="0" w:color="auto"/>
                      </w:divBdr>
                      <w:divsChild>
                        <w:div w:id="2899443">
                          <w:marLeft w:val="0"/>
                          <w:marRight w:val="0"/>
                          <w:marTop w:val="171"/>
                          <w:marBottom w:val="0"/>
                          <w:divBdr>
                            <w:top w:val="none" w:sz="0" w:space="0" w:color="auto"/>
                            <w:left w:val="none" w:sz="0" w:space="0" w:color="auto"/>
                            <w:bottom w:val="none" w:sz="0" w:space="0" w:color="auto"/>
                            <w:right w:val="none" w:sz="0" w:space="0" w:color="auto"/>
                          </w:divBdr>
                          <w:divsChild>
                            <w:div w:id="1762678463">
                              <w:marLeft w:val="0"/>
                              <w:marRight w:val="0"/>
                              <w:marTop w:val="0"/>
                              <w:marBottom w:val="0"/>
                              <w:divBdr>
                                <w:top w:val="none" w:sz="0" w:space="0" w:color="auto"/>
                                <w:left w:val="none" w:sz="0" w:space="0" w:color="auto"/>
                                <w:bottom w:val="none" w:sz="0" w:space="0" w:color="auto"/>
                                <w:right w:val="none" w:sz="0" w:space="0" w:color="auto"/>
                              </w:divBdr>
                              <w:divsChild>
                                <w:div w:id="1209149005">
                                  <w:marLeft w:val="0"/>
                                  <w:marRight w:val="0"/>
                                  <w:marTop w:val="0"/>
                                  <w:marBottom w:val="171"/>
                                  <w:divBdr>
                                    <w:top w:val="none" w:sz="0" w:space="0" w:color="auto"/>
                                    <w:left w:val="none" w:sz="0" w:space="0" w:color="auto"/>
                                    <w:bottom w:val="none" w:sz="0" w:space="0" w:color="auto"/>
                                    <w:right w:val="none" w:sz="0" w:space="0" w:color="auto"/>
                                  </w:divBdr>
                                  <w:divsChild>
                                    <w:div w:id="1947152399">
                                      <w:marLeft w:val="0"/>
                                      <w:marRight w:val="0"/>
                                      <w:marTop w:val="171"/>
                                      <w:marBottom w:val="171"/>
                                      <w:divBdr>
                                        <w:top w:val="none" w:sz="0" w:space="0" w:color="auto"/>
                                        <w:left w:val="none" w:sz="0" w:space="0" w:color="auto"/>
                                        <w:bottom w:val="none" w:sz="0" w:space="0" w:color="auto"/>
                                        <w:right w:val="none" w:sz="0" w:space="0" w:color="auto"/>
                                      </w:divBdr>
                                      <w:divsChild>
                                        <w:div w:id="891577584">
                                          <w:marLeft w:val="0"/>
                                          <w:marRight w:val="0"/>
                                          <w:marTop w:val="0"/>
                                          <w:marBottom w:val="0"/>
                                          <w:divBdr>
                                            <w:top w:val="none" w:sz="0" w:space="0" w:color="auto"/>
                                            <w:left w:val="none" w:sz="0" w:space="0" w:color="auto"/>
                                            <w:bottom w:val="none" w:sz="0" w:space="0" w:color="auto"/>
                                            <w:right w:val="none" w:sz="0" w:space="0" w:color="auto"/>
                                          </w:divBdr>
                                          <w:divsChild>
                                            <w:div w:id="506487194">
                                              <w:marLeft w:val="0"/>
                                              <w:marRight w:val="86"/>
                                              <w:marTop w:val="0"/>
                                              <w:marBottom w:val="0"/>
                                              <w:divBdr>
                                                <w:top w:val="none" w:sz="0" w:space="0" w:color="auto"/>
                                                <w:left w:val="none" w:sz="0" w:space="0" w:color="auto"/>
                                                <w:bottom w:val="none" w:sz="0" w:space="0" w:color="auto"/>
                                                <w:right w:val="none" w:sz="0" w:space="0" w:color="auto"/>
                                              </w:divBdr>
                                            </w:div>
                                            <w:div w:id="935360795">
                                              <w:marLeft w:val="0"/>
                                              <w:marRight w:val="0"/>
                                              <w:marTop w:val="0"/>
                                              <w:marBottom w:val="0"/>
                                              <w:divBdr>
                                                <w:top w:val="none" w:sz="0" w:space="0" w:color="auto"/>
                                                <w:left w:val="none" w:sz="0" w:space="0" w:color="auto"/>
                                                <w:bottom w:val="none" w:sz="0" w:space="0" w:color="auto"/>
                                                <w:right w:val="none" w:sz="0" w:space="0" w:color="auto"/>
                                              </w:divBdr>
                                              <w:divsChild>
                                                <w:div w:id="1241986340">
                                                  <w:marLeft w:val="0"/>
                                                  <w:marRight w:val="0"/>
                                                  <w:marTop w:val="0"/>
                                                  <w:marBottom w:val="43"/>
                                                  <w:divBdr>
                                                    <w:top w:val="none" w:sz="0" w:space="0" w:color="auto"/>
                                                    <w:left w:val="none" w:sz="0" w:space="0" w:color="auto"/>
                                                    <w:bottom w:val="none" w:sz="0" w:space="0" w:color="auto"/>
                                                    <w:right w:val="none" w:sz="0" w:space="0" w:color="auto"/>
                                                  </w:divBdr>
                                                  <w:divsChild>
                                                    <w:div w:id="1912422603">
                                                      <w:marLeft w:val="0"/>
                                                      <w:marRight w:val="0"/>
                                                      <w:marTop w:val="26"/>
                                                      <w:marBottom w:val="0"/>
                                                      <w:divBdr>
                                                        <w:top w:val="none" w:sz="0" w:space="0" w:color="auto"/>
                                                        <w:left w:val="none" w:sz="0" w:space="0" w:color="auto"/>
                                                        <w:bottom w:val="none" w:sz="0" w:space="0" w:color="auto"/>
                                                        <w:right w:val="none" w:sz="0" w:space="0" w:color="auto"/>
                                                      </w:divBdr>
                                                    </w:div>
                                                  </w:divsChild>
                                                </w:div>
                                                <w:div w:id="2060275564">
                                                  <w:marLeft w:val="0"/>
                                                  <w:marRight w:val="0"/>
                                                  <w:marTop w:val="0"/>
                                                  <w:marBottom w:val="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28831">
                          <w:marLeft w:val="0"/>
                          <w:marRight w:val="0"/>
                          <w:marTop w:val="0"/>
                          <w:marBottom w:val="257"/>
                          <w:divBdr>
                            <w:top w:val="none" w:sz="0" w:space="0" w:color="auto"/>
                            <w:left w:val="none" w:sz="0" w:space="0" w:color="auto"/>
                            <w:bottom w:val="none" w:sz="0" w:space="0" w:color="auto"/>
                            <w:right w:val="none" w:sz="0" w:space="0" w:color="auto"/>
                          </w:divBdr>
                          <w:divsChild>
                            <w:div w:id="703872521">
                              <w:marLeft w:val="0"/>
                              <w:marRight w:val="0"/>
                              <w:marTop w:val="0"/>
                              <w:marBottom w:val="129"/>
                              <w:divBdr>
                                <w:top w:val="none" w:sz="0" w:space="0" w:color="auto"/>
                                <w:left w:val="none" w:sz="0" w:space="0" w:color="auto"/>
                                <w:bottom w:val="none" w:sz="0" w:space="0" w:color="auto"/>
                                <w:right w:val="none" w:sz="0" w:space="0" w:color="auto"/>
                              </w:divBdr>
                            </w:div>
                            <w:div w:id="1888223623">
                              <w:marLeft w:val="0"/>
                              <w:marRight w:val="0"/>
                              <w:marTop w:val="0"/>
                              <w:marBottom w:val="0"/>
                              <w:divBdr>
                                <w:top w:val="none" w:sz="0" w:space="0" w:color="auto"/>
                                <w:left w:val="none" w:sz="0" w:space="0" w:color="auto"/>
                                <w:bottom w:val="none" w:sz="0" w:space="0" w:color="auto"/>
                                <w:right w:val="none" w:sz="0" w:space="0" w:color="auto"/>
                              </w:divBdr>
                              <w:divsChild>
                                <w:div w:id="2115321424">
                                  <w:marLeft w:val="0"/>
                                  <w:marRight w:val="171"/>
                                  <w:marTop w:val="0"/>
                                  <w:marBottom w:val="171"/>
                                  <w:divBdr>
                                    <w:top w:val="none" w:sz="0" w:space="0" w:color="auto"/>
                                    <w:left w:val="none" w:sz="0" w:space="0" w:color="auto"/>
                                    <w:bottom w:val="none" w:sz="0" w:space="0" w:color="auto"/>
                                    <w:right w:val="none" w:sz="0" w:space="0" w:color="auto"/>
                                  </w:divBdr>
                                  <w:divsChild>
                                    <w:div w:id="55904995">
                                      <w:marLeft w:val="0"/>
                                      <w:marRight w:val="0"/>
                                      <w:marTop w:val="0"/>
                                      <w:marBottom w:val="0"/>
                                      <w:divBdr>
                                        <w:top w:val="none" w:sz="0" w:space="0" w:color="auto"/>
                                        <w:left w:val="none" w:sz="0" w:space="0" w:color="auto"/>
                                        <w:bottom w:val="none" w:sz="0" w:space="0" w:color="auto"/>
                                        <w:right w:val="none" w:sz="0" w:space="0" w:color="auto"/>
                                      </w:divBdr>
                                    </w:div>
                                    <w:div w:id="465200682">
                                      <w:marLeft w:val="0"/>
                                      <w:marRight w:val="0"/>
                                      <w:marTop w:val="0"/>
                                      <w:marBottom w:val="0"/>
                                      <w:divBdr>
                                        <w:top w:val="none" w:sz="0" w:space="0" w:color="auto"/>
                                        <w:left w:val="none" w:sz="0" w:space="0" w:color="auto"/>
                                        <w:bottom w:val="none" w:sz="0" w:space="0" w:color="auto"/>
                                        <w:right w:val="none" w:sz="0" w:space="0" w:color="auto"/>
                                      </w:divBdr>
                                    </w:div>
                                    <w:div w:id="766971342">
                                      <w:marLeft w:val="0"/>
                                      <w:marRight w:val="0"/>
                                      <w:marTop w:val="0"/>
                                      <w:marBottom w:val="0"/>
                                      <w:divBdr>
                                        <w:top w:val="none" w:sz="0" w:space="0" w:color="auto"/>
                                        <w:left w:val="none" w:sz="0" w:space="0" w:color="auto"/>
                                        <w:bottom w:val="none" w:sz="0" w:space="0" w:color="auto"/>
                                        <w:right w:val="none" w:sz="0" w:space="0" w:color="auto"/>
                                      </w:divBdr>
                                    </w:div>
                                  </w:divsChild>
                                </w:div>
                                <w:div w:id="2125348257">
                                  <w:marLeft w:val="0"/>
                                  <w:marRight w:val="0"/>
                                  <w:marTop w:val="0"/>
                                  <w:marBottom w:val="0"/>
                                  <w:divBdr>
                                    <w:top w:val="none" w:sz="0" w:space="0" w:color="auto"/>
                                    <w:left w:val="none" w:sz="0" w:space="0" w:color="auto"/>
                                    <w:bottom w:val="none" w:sz="0" w:space="0" w:color="auto"/>
                                    <w:right w:val="none" w:sz="0" w:space="0" w:color="auto"/>
                                  </w:divBdr>
                                  <w:divsChild>
                                    <w:div w:id="453451010">
                                      <w:marLeft w:val="0"/>
                                      <w:marRight w:val="0"/>
                                      <w:marTop w:val="0"/>
                                      <w:marBottom w:val="0"/>
                                      <w:divBdr>
                                        <w:top w:val="none" w:sz="0" w:space="0" w:color="auto"/>
                                        <w:left w:val="none" w:sz="0" w:space="0" w:color="auto"/>
                                        <w:bottom w:val="none" w:sz="0" w:space="0" w:color="auto"/>
                                        <w:right w:val="none" w:sz="0" w:space="0" w:color="auto"/>
                                      </w:divBdr>
                                    </w:div>
                                    <w:div w:id="483200835">
                                      <w:marLeft w:val="0"/>
                                      <w:marRight w:val="0"/>
                                      <w:marTop w:val="0"/>
                                      <w:marBottom w:val="0"/>
                                      <w:divBdr>
                                        <w:top w:val="none" w:sz="0" w:space="0" w:color="auto"/>
                                        <w:left w:val="none" w:sz="0" w:space="0" w:color="auto"/>
                                        <w:bottom w:val="none" w:sz="0" w:space="0" w:color="auto"/>
                                        <w:right w:val="none" w:sz="0" w:space="0" w:color="auto"/>
                                      </w:divBdr>
                                    </w:div>
                                    <w:div w:id="15193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63524">
                          <w:marLeft w:val="0"/>
                          <w:marRight w:val="0"/>
                          <w:marTop w:val="0"/>
                          <w:marBottom w:val="0"/>
                          <w:divBdr>
                            <w:top w:val="none" w:sz="0" w:space="0" w:color="auto"/>
                            <w:left w:val="none" w:sz="0" w:space="0" w:color="auto"/>
                            <w:bottom w:val="none" w:sz="0" w:space="0" w:color="auto"/>
                            <w:right w:val="none" w:sz="0" w:space="0" w:color="auto"/>
                          </w:divBdr>
                          <w:divsChild>
                            <w:div w:id="747192872">
                              <w:marLeft w:val="0"/>
                              <w:marRight w:val="0"/>
                              <w:marTop w:val="0"/>
                              <w:marBottom w:val="171"/>
                              <w:divBdr>
                                <w:top w:val="single" w:sz="4" w:space="9" w:color="DEDEDE"/>
                                <w:left w:val="single" w:sz="4" w:space="6" w:color="DEDEDE"/>
                                <w:bottom w:val="single" w:sz="4" w:space="9" w:color="DEDEDE"/>
                                <w:right w:val="single" w:sz="4" w:space="6" w:color="DEDEDE"/>
                              </w:divBdr>
                              <w:divsChild>
                                <w:div w:id="1362046316">
                                  <w:marLeft w:val="0"/>
                                  <w:marRight w:val="0"/>
                                  <w:marTop w:val="0"/>
                                  <w:marBottom w:val="0"/>
                                  <w:divBdr>
                                    <w:top w:val="none" w:sz="0" w:space="0" w:color="auto"/>
                                    <w:left w:val="none" w:sz="0" w:space="0" w:color="auto"/>
                                    <w:bottom w:val="none" w:sz="0" w:space="0" w:color="auto"/>
                                    <w:right w:val="none" w:sz="0" w:space="0" w:color="auto"/>
                                  </w:divBdr>
                                  <w:divsChild>
                                    <w:div w:id="20939651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12121071">
                          <w:marLeft w:val="0"/>
                          <w:marRight w:val="0"/>
                          <w:marTop w:val="0"/>
                          <w:marBottom w:val="0"/>
                          <w:divBdr>
                            <w:top w:val="none" w:sz="0" w:space="0" w:color="auto"/>
                            <w:left w:val="none" w:sz="0" w:space="0" w:color="auto"/>
                            <w:bottom w:val="none" w:sz="0" w:space="0" w:color="auto"/>
                            <w:right w:val="none" w:sz="0" w:space="0" w:color="auto"/>
                          </w:divBdr>
                          <w:divsChild>
                            <w:div w:id="78065788">
                              <w:marLeft w:val="0"/>
                              <w:marRight w:val="0"/>
                              <w:marTop w:val="0"/>
                              <w:marBottom w:val="0"/>
                              <w:divBdr>
                                <w:top w:val="none" w:sz="0" w:space="0" w:color="auto"/>
                                <w:left w:val="none" w:sz="0" w:space="0" w:color="auto"/>
                                <w:bottom w:val="none" w:sz="0" w:space="0" w:color="auto"/>
                                <w:right w:val="none" w:sz="0" w:space="0" w:color="auto"/>
                              </w:divBdr>
                              <w:divsChild>
                                <w:div w:id="264001926">
                                  <w:marLeft w:val="0"/>
                                  <w:marRight w:val="0"/>
                                  <w:marTop w:val="0"/>
                                  <w:marBottom w:val="51"/>
                                  <w:divBdr>
                                    <w:top w:val="none" w:sz="0" w:space="0" w:color="auto"/>
                                    <w:left w:val="none" w:sz="0" w:space="0" w:color="auto"/>
                                    <w:bottom w:val="none" w:sz="0" w:space="0" w:color="auto"/>
                                    <w:right w:val="none" w:sz="0" w:space="0" w:color="auto"/>
                                  </w:divBdr>
                                </w:div>
                                <w:div w:id="999381706">
                                  <w:marLeft w:val="0"/>
                                  <w:marRight w:val="0"/>
                                  <w:marTop w:val="0"/>
                                  <w:marBottom w:val="51"/>
                                  <w:divBdr>
                                    <w:top w:val="none" w:sz="0" w:space="0" w:color="auto"/>
                                    <w:left w:val="none" w:sz="0" w:space="0" w:color="auto"/>
                                    <w:bottom w:val="none" w:sz="0" w:space="0" w:color="auto"/>
                                    <w:right w:val="none" w:sz="0" w:space="0" w:color="auto"/>
                                  </w:divBdr>
                                </w:div>
                                <w:div w:id="1130631274">
                                  <w:marLeft w:val="0"/>
                                  <w:marRight w:val="0"/>
                                  <w:marTop w:val="0"/>
                                  <w:marBottom w:val="51"/>
                                  <w:divBdr>
                                    <w:top w:val="none" w:sz="0" w:space="0" w:color="auto"/>
                                    <w:left w:val="none" w:sz="0" w:space="0" w:color="auto"/>
                                    <w:bottom w:val="none" w:sz="0" w:space="0" w:color="auto"/>
                                    <w:right w:val="none" w:sz="0" w:space="0" w:color="auto"/>
                                  </w:divBdr>
                                </w:div>
                              </w:divsChild>
                            </w:div>
                          </w:divsChild>
                        </w:div>
                        <w:div w:id="1021971243">
                          <w:marLeft w:val="0"/>
                          <w:marRight w:val="0"/>
                          <w:marTop w:val="0"/>
                          <w:marBottom w:val="0"/>
                          <w:divBdr>
                            <w:top w:val="none" w:sz="0" w:space="0" w:color="auto"/>
                            <w:left w:val="none" w:sz="0" w:space="0" w:color="auto"/>
                            <w:bottom w:val="none" w:sz="0" w:space="0" w:color="auto"/>
                            <w:right w:val="none" w:sz="0" w:space="0" w:color="auto"/>
                          </w:divBdr>
                          <w:divsChild>
                            <w:div w:id="1871525820">
                              <w:marLeft w:val="0"/>
                              <w:marRight w:val="0"/>
                              <w:marTop w:val="0"/>
                              <w:marBottom w:val="171"/>
                              <w:divBdr>
                                <w:top w:val="none" w:sz="0" w:space="0" w:color="auto"/>
                                <w:left w:val="none" w:sz="0" w:space="0" w:color="auto"/>
                                <w:bottom w:val="none" w:sz="0" w:space="0" w:color="auto"/>
                                <w:right w:val="none" w:sz="0" w:space="0" w:color="auto"/>
                              </w:divBdr>
                              <w:divsChild>
                                <w:div w:id="876506966">
                                  <w:marLeft w:val="0"/>
                                  <w:marRight w:val="0"/>
                                  <w:marTop w:val="0"/>
                                  <w:marBottom w:val="0"/>
                                  <w:divBdr>
                                    <w:top w:val="none" w:sz="0" w:space="0" w:color="auto"/>
                                    <w:left w:val="none" w:sz="0" w:space="0" w:color="auto"/>
                                    <w:bottom w:val="none" w:sz="0" w:space="0" w:color="auto"/>
                                    <w:right w:val="none" w:sz="0" w:space="0" w:color="auto"/>
                                  </w:divBdr>
                                  <w:divsChild>
                                    <w:div w:id="611862859">
                                      <w:marLeft w:val="0"/>
                                      <w:marRight w:val="0"/>
                                      <w:marTop w:val="0"/>
                                      <w:marBottom w:val="86"/>
                                      <w:divBdr>
                                        <w:top w:val="none" w:sz="0" w:space="0" w:color="auto"/>
                                        <w:left w:val="none" w:sz="0" w:space="0" w:color="auto"/>
                                        <w:bottom w:val="single" w:sz="4" w:space="4" w:color="DEDEDE"/>
                                        <w:right w:val="none" w:sz="0" w:space="0" w:color="auto"/>
                                      </w:divBdr>
                                    </w:div>
                                    <w:div w:id="696276222">
                                      <w:marLeft w:val="0"/>
                                      <w:marRight w:val="0"/>
                                      <w:marTop w:val="0"/>
                                      <w:marBottom w:val="86"/>
                                      <w:divBdr>
                                        <w:top w:val="none" w:sz="0" w:space="0" w:color="auto"/>
                                        <w:left w:val="none" w:sz="0" w:space="0" w:color="auto"/>
                                        <w:bottom w:val="single" w:sz="4" w:space="4" w:color="DEDEDE"/>
                                        <w:right w:val="none" w:sz="0" w:space="0" w:color="auto"/>
                                      </w:divBdr>
                                    </w:div>
                                    <w:div w:id="875044651">
                                      <w:marLeft w:val="0"/>
                                      <w:marRight w:val="0"/>
                                      <w:marTop w:val="0"/>
                                      <w:marBottom w:val="86"/>
                                      <w:divBdr>
                                        <w:top w:val="none" w:sz="0" w:space="0" w:color="auto"/>
                                        <w:left w:val="none" w:sz="0" w:space="0" w:color="auto"/>
                                        <w:bottom w:val="single" w:sz="4" w:space="4" w:color="DEDEDE"/>
                                        <w:right w:val="none" w:sz="0" w:space="0" w:color="auto"/>
                                      </w:divBdr>
                                    </w:div>
                                    <w:div w:id="1124690666">
                                      <w:marLeft w:val="0"/>
                                      <w:marRight w:val="0"/>
                                      <w:marTop w:val="0"/>
                                      <w:marBottom w:val="0"/>
                                      <w:divBdr>
                                        <w:top w:val="none" w:sz="0" w:space="0" w:color="auto"/>
                                        <w:left w:val="none" w:sz="0" w:space="0" w:color="auto"/>
                                        <w:bottom w:val="none" w:sz="0" w:space="0" w:color="auto"/>
                                        <w:right w:val="none" w:sz="0" w:space="0" w:color="auto"/>
                                      </w:divBdr>
                                    </w:div>
                                    <w:div w:id="1450706178">
                                      <w:marLeft w:val="0"/>
                                      <w:marRight w:val="0"/>
                                      <w:marTop w:val="0"/>
                                      <w:marBottom w:val="86"/>
                                      <w:divBdr>
                                        <w:top w:val="none" w:sz="0" w:space="0" w:color="auto"/>
                                        <w:left w:val="none" w:sz="0" w:space="0" w:color="auto"/>
                                        <w:bottom w:val="single" w:sz="4" w:space="4" w:color="DEDEDE"/>
                                        <w:right w:val="none" w:sz="0" w:space="0" w:color="auto"/>
                                      </w:divBdr>
                                    </w:div>
                                  </w:divsChild>
                                </w:div>
                              </w:divsChild>
                            </w:div>
                          </w:divsChild>
                        </w:div>
                        <w:div w:id="1574702896">
                          <w:marLeft w:val="0"/>
                          <w:marRight w:val="0"/>
                          <w:marTop w:val="0"/>
                          <w:marBottom w:val="0"/>
                          <w:divBdr>
                            <w:top w:val="none" w:sz="0" w:space="0" w:color="auto"/>
                            <w:left w:val="none" w:sz="0" w:space="0" w:color="auto"/>
                            <w:bottom w:val="none" w:sz="0" w:space="0" w:color="auto"/>
                            <w:right w:val="none" w:sz="0" w:space="0" w:color="auto"/>
                          </w:divBdr>
                          <w:divsChild>
                            <w:div w:id="66652567">
                              <w:marLeft w:val="0"/>
                              <w:marRight w:val="0"/>
                              <w:marTop w:val="0"/>
                              <w:marBottom w:val="0"/>
                              <w:divBdr>
                                <w:top w:val="none" w:sz="0" w:space="0" w:color="auto"/>
                                <w:left w:val="none" w:sz="0" w:space="0" w:color="auto"/>
                                <w:bottom w:val="none" w:sz="0" w:space="0" w:color="auto"/>
                                <w:right w:val="none" w:sz="0" w:space="0" w:color="auto"/>
                              </w:divBdr>
                              <w:divsChild>
                                <w:div w:id="881525687">
                                  <w:marLeft w:val="0"/>
                                  <w:marRight w:val="0"/>
                                  <w:marTop w:val="0"/>
                                  <w:marBottom w:val="171"/>
                                  <w:divBdr>
                                    <w:top w:val="none" w:sz="0" w:space="0" w:color="auto"/>
                                    <w:left w:val="none" w:sz="0" w:space="0" w:color="auto"/>
                                    <w:bottom w:val="none" w:sz="0" w:space="0" w:color="auto"/>
                                    <w:right w:val="none" w:sz="0" w:space="0" w:color="auto"/>
                                  </w:divBdr>
                                  <w:divsChild>
                                    <w:div w:id="280571725">
                                      <w:marLeft w:val="0"/>
                                      <w:marRight w:val="0"/>
                                      <w:marTop w:val="171"/>
                                      <w:marBottom w:val="171"/>
                                      <w:divBdr>
                                        <w:top w:val="none" w:sz="0" w:space="0" w:color="auto"/>
                                        <w:left w:val="none" w:sz="0" w:space="0" w:color="auto"/>
                                        <w:bottom w:val="none" w:sz="0" w:space="0" w:color="auto"/>
                                        <w:right w:val="none" w:sz="0" w:space="0" w:color="auto"/>
                                      </w:divBdr>
                                      <w:divsChild>
                                        <w:div w:id="1203514131">
                                          <w:marLeft w:val="0"/>
                                          <w:marRight w:val="0"/>
                                          <w:marTop w:val="0"/>
                                          <w:marBottom w:val="0"/>
                                          <w:divBdr>
                                            <w:top w:val="none" w:sz="0" w:space="0" w:color="auto"/>
                                            <w:left w:val="none" w:sz="0" w:space="0" w:color="auto"/>
                                            <w:bottom w:val="none" w:sz="0" w:space="0" w:color="auto"/>
                                            <w:right w:val="none" w:sz="0" w:space="0" w:color="auto"/>
                                          </w:divBdr>
                                          <w:divsChild>
                                            <w:div w:id="713584013">
                                              <w:marLeft w:val="0"/>
                                              <w:marRight w:val="0"/>
                                              <w:marTop w:val="0"/>
                                              <w:marBottom w:val="0"/>
                                              <w:divBdr>
                                                <w:top w:val="none" w:sz="0" w:space="0" w:color="auto"/>
                                                <w:left w:val="none" w:sz="0" w:space="0" w:color="auto"/>
                                                <w:bottom w:val="none" w:sz="0" w:space="0" w:color="auto"/>
                                                <w:right w:val="none" w:sz="0" w:space="0" w:color="auto"/>
                                              </w:divBdr>
                                            </w:div>
                                            <w:div w:id="1879312957">
                                              <w:marLeft w:val="0"/>
                                              <w:marRight w:val="0"/>
                                              <w:marTop w:val="0"/>
                                              <w:marBottom w:val="0"/>
                                              <w:divBdr>
                                                <w:top w:val="none" w:sz="0" w:space="0" w:color="auto"/>
                                                <w:left w:val="none" w:sz="0" w:space="0" w:color="auto"/>
                                                <w:bottom w:val="none" w:sz="0" w:space="0" w:color="auto"/>
                                                <w:right w:val="none" w:sz="0" w:space="0" w:color="auto"/>
                                              </w:divBdr>
                                              <w:divsChild>
                                                <w:div w:id="1570727999">
                                                  <w:marLeft w:val="0"/>
                                                  <w:marRight w:val="0"/>
                                                  <w:marTop w:val="0"/>
                                                  <w:marBottom w:val="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730">
                          <w:marLeft w:val="0"/>
                          <w:marRight w:val="0"/>
                          <w:marTop w:val="0"/>
                          <w:marBottom w:val="0"/>
                          <w:divBdr>
                            <w:top w:val="none" w:sz="0" w:space="0" w:color="auto"/>
                            <w:left w:val="none" w:sz="0" w:space="0" w:color="auto"/>
                            <w:bottom w:val="none" w:sz="0" w:space="0" w:color="auto"/>
                            <w:right w:val="none" w:sz="0" w:space="0" w:color="auto"/>
                          </w:divBdr>
                          <w:divsChild>
                            <w:div w:id="1034040080">
                              <w:marLeft w:val="0"/>
                              <w:marRight w:val="0"/>
                              <w:marTop w:val="0"/>
                              <w:marBottom w:val="171"/>
                              <w:divBdr>
                                <w:top w:val="none" w:sz="0" w:space="0" w:color="auto"/>
                                <w:left w:val="none" w:sz="0" w:space="0" w:color="auto"/>
                                <w:bottom w:val="none" w:sz="0" w:space="0" w:color="auto"/>
                                <w:right w:val="none" w:sz="0" w:space="0" w:color="auto"/>
                              </w:divBdr>
                              <w:divsChild>
                                <w:div w:id="1047870663">
                                  <w:marLeft w:val="0"/>
                                  <w:marRight w:val="0"/>
                                  <w:marTop w:val="0"/>
                                  <w:marBottom w:val="0"/>
                                  <w:divBdr>
                                    <w:top w:val="none" w:sz="0" w:space="0" w:color="auto"/>
                                    <w:left w:val="none" w:sz="0" w:space="0" w:color="auto"/>
                                    <w:bottom w:val="none" w:sz="0" w:space="0" w:color="auto"/>
                                    <w:right w:val="none" w:sz="0" w:space="0" w:color="auto"/>
                                  </w:divBdr>
                                  <w:divsChild>
                                    <w:div w:id="1395665397">
                                      <w:marLeft w:val="0"/>
                                      <w:marRight w:val="0"/>
                                      <w:marTop w:val="0"/>
                                      <w:marBottom w:val="0"/>
                                      <w:divBdr>
                                        <w:top w:val="none" w:sz="0" w:space="0" w:color="auto"/>
                                        <w:left w:val="none" w:sz="0" w:space="0" w:color="auto"/>
                                        <w:bottom w:val="none" w:sz="0" w:space="0" w:color="auto"/>
                                        <w:right w:val="none" w:sz="0" w:space="0" w:color="auto"/>
                                      </w:divBdr>
                                      <w:divsChild>
                                        <w:div w:id="16112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2523">
              <w:marLeft w:val="0"/>
              <w:marRight w:val="0"/>
              <w:marTop w:val="0"/>
              <w:marBottom w:val="0"/>
              <w:divBdr>
                <w:top w:val="none" w:sz="0" w:space="0" w:color="auto"/>
                <w:left w:val="none" w:sz="0" w:space="0" w:color="auto"/>
                <w:bottom w:val="none" w:sz="0" w:space="0" w:color="auto"/>
                <w:right w:val="none" w:sz="0" w:space="0" w:color="auto"/>
              </w:divBdr>
              <w:divsChild>
                <w:div w:id="1051804348">
                  <w:marLeft w:val="0"/>
                  <w:marRight w:val="0"/>
                  <w:marTop w:val="171"/>
                  <w:marBottom w:val="0"/>
                  <w:divBdr>
                    <w:top w:val="none" w:sz="0" w:space="0" w:color="auto"/>
                    <w:left w:val="none" w:sz="0" w:space="0" w:color="auto"/>
                    <w:bottom w:val="none" w:sz="0" w:space="0" w:color="auto"/>
                    <w:right w:val="none" w:sz="0" w:space="0" w:color="auto"/>
                  </w:divBdr>
                  <w:divsChild>
                    <w:div w:id="463357008">
                      <w:marLeft w:val="0"/>
                      <w:marRight w:val="0"/>
                      <w:marTop w:val="0"/>
                      <w:marBottom w:val="0"/>
                      <w:divBdr>
                        <w:top w:val="none" w:sz="0" w:space="0" w:color="auto"/>
                        <w:left w:val="none" w:sz="0" w:space="0" w:color="auto"/>
                        <w:bottom w:val="none" w:sz="0" w:space="0" w:color="auto"/>
                        <w:right w:val="none" w:sz="0" w:space="0" w:color="auto"/>
                      </w:divBdr>
                      <w:divsChild>
                        <w:div w:id="289015108">
                          <w:marLeft w:val="146"/>
                          <w:marRight w:val="0"/>
                          <w:marTop w:val="0"/>
                          <w:marBottom w:val="0"/>
                          <w:divBdr>
                            <w:top w:val="none" w:sz="0" w:space="0" w:color="auto"/>
                            <w:left w:val="none" w:sz="0" w:space="0" w:color="auto"/>
                            <w:bottom w:val="none" w:sz="0" w:space="0" w:color="auto"/>
                            <w:right w:val="none" w:sz="0" w:space="0" w:color="auto"/>
                          </w:divBdr>
                        </w:div>
                      </w:divsChild>
                    </w:div>
                    <w:div w:id="1645547069">
                      <w:marLeft w:val="171"/>
                      <w:marRight w:val="0"/>
                      <w:marTop w:val="0"/>
                      <w:marBottom w:val="0"/>
                      <w:divBdr>
                        <w:top w:val="none" w:sz="0" w:space="0" w:color="auto"/>
                        <w:left w:val="none" w:sz="0" w:space="0" w:color="auto"/>
                        <w:bottom w:val="none" w:sz="0" w:space="0" w:color="auto"/>
                        <w:right w:val="none" w:sz="0" w:space="0" w:color="auto"/>
                      </w:divBdr>
                      <w:divsChild>
                        <w:div w:id="1025399349">
                          <w:marLeft w:val="257"/>
                          <w:marRight w:val="0"/>
                          <w:marTop w:val="0"/>
                          <w:marBottom w:val="0"/>
                          <w:divBdr>
                            <w:top w:val="none" w:sz="0" w:space="0" w:color="auto"/>
                            <w:left w:val="none" w:sz="0" w:space="0" w:color="auto"/>
                            <w:bottom w:val="none" w:sz="0" w:space="0" w:color="auto"/>
                            <w:right w:val="none" w:sz="0" w:space="0" w:color="auto"/>
                          </w:divBdr>
                        </w:div>
                        <w:div w:id="1149860001">
                          <w:marLeft w:val="257"/>
                          <w:marRight w:val="0"/>
                          <w:marTop w:val="0"/>
                          <w:marBottom w:val="0"/>
                          <w:divBdr>
                            <w:top w:val="none" w:sz="0" w:space="0" w:color="auto"/>
                            <w:left w:val="none" w:sz="0" w:space="0" w:color="auto"/>
                            <w:bottom w:val="none" w:sz="0" w:space="0" w:color="auto"/>
                            <w:right w:val="none" w:sz="0" w:space="0" w:color="auto"/>
                          </w:divBdr>
                        </w:div>
                      </w:divsChild>
                    </w:div>
                  </w:divsChild>
                </w:div>
                <w:div w:id="1172061535">
                  <w:marLeft w:val="0"/>
                  <w:marRight w:val="0"/>
                  <w:marTop w:val="0"/>
                  <w:marBottom w:val="171"/>
                  <w:divBdr>
                    <w:top w:val="none" w:sz="0" w:space="0" w:color="auto"/>
                    <w:left w:val="none" w:sz="0" w:space="0" w:color="auto"/>
                    <w:bottom w:val="none" w:sz="0" w:space="0" w:color="auto"/>
                    <w:right w:val="none" w:sz="0" w:space="0" w:color="auto"/>
                  </w:divBdr>
                  <w:divsChild>
                    <w:div w:id="1551308196">
                      <w:marLeft w:val="0"/>
                      <w:marRight w:val="0"/>
                      <w:marTop w:val="0"/>
                      <w:marBottom w:val="0"/>
                      <w:divBdr>
                        <w:top w:val="none" w:sz="0" w:space="0" w:color="auto"/>
                        <w:left w:val="none" w:sz="0" w:space="0" w:color="auto"/>
                        <w:bottom w:val="none" w:sz="0" w:space="0" w:color="auto"/>
                        <w:right w:val="none" w:sz="0" w:space="0" w:color="auto"/>
                      </w:divBdr>
                      <w:divsChild>
                        <w:div w:id="278681297">
                          <w:marLeft w:val="0"/>
                          <w:marRight w:val="0"/>
                          <w:marTop w:val="0"/>
                          <w:marBottom w:val="0"/>
                          <w:divBdr>
                            <w:top w:val="none" w:sz="0" w:space="0" w:color="auto"/>
                            <w:left w:val="none" w:sz="0" w:space="0" w:color="auto"/>
                            <w:bottom w:val="none" w:sz="0" w:space="0" w:color="auto"/>
                            <w:right w:val="none" w:sz="0" w:space="0" w:color="auto"/>
                          </w:divBdr>
                          <w:divsChild>
                            <w:div w:id="2114281876">
                              <w:marLeft w:val="0"/>
                              <w:marRight w:val="0"/>
                              <w:marTop w:val="0"/>
                              <w:marBottom w:val="0"/>
                              <w:divBdr>
                                <w:top w:val="none" w:sz="0" w:space="0" w:color="auto"/>
                                <w:left w:val="none" w:sz="0" w:space="0" w:color="auto"/>
                                <w:bottom w:val="none" w:sz="0" w:space="0" w:color="auto"/>
                                <w:right w:val="none" w:sz="0" w:space="0" w:color="auto"/>
                              </w:divBdr>
                              <w:divsChild>
                                <w:div w:id="1337032546">
                                  <w:marLeft w:val="0"/>
                                  <w:marRight w:val="86"/>
                                  <w:marTop w:val="257"/>
                                  <w:marBottom w:val="86"/>
                                  <w:divBdr>
                                    <w:top w:val="none" w:sz="0" w:space="0" w:color="auto"/>
                                    <w:left w:val="none" w:sz="0" w:space="0" w:color="auto"/>
                                    <w:bottom w:val="none" w:sz="0" w:space="0" w:color="auto"/>
                                    <w:right w:val="none" w:sz="0" w:space="0" w:color="auto"/>
                                  </w:divBdr>
                                </w:div>
                              </w:divsChild>
                            </w:div>
                          </w:divsChild>
                        </w:div>
                        <w:div w:id="1817187879">
                          <w:marLeft w:val="0"/>
                          <w:marRight w:val="0"/>
                          <w:marTop w:val="129"/>
                          <w:marBottom w:val="0"/>
                          <w:divBdr>
                            <w:top w:val="single" w:sz="4" w:space="9" w:color="DEDEDE"/>
                            <w:left w:val="none" w:sz="0" w:space="0" w:color="auto"/>
                            <w:bottom w:val="none" w:sz="0" w:space="0" w:color="auto"/>
                            <w:right w:val="none" w:sz="0" w:space="0" w:color="auto"/>
                          </w:divBdr>
                          <w:divsChild>
                            <w:div w:id="1122115322">
                              <w:marLeft w:val="0"/>
                              <w:marRight w:val="0"/>
                              <w:marTop w:val="0"/>
                              <w:marBottom w:val="0"/>
                              <w:divBdr>
                                <w:top w:val="none" w:sz="0" w:space="0" w:color="auto"/>
                                <w:left w:val="none" w:sz="0" w:space="0" w:color="auto"/>
                                <w:bottom w:val="none" w:sz="0" w:space="0" w:color="auto"/>
                                <w:right w:val="none" w:sz="0" w:space="0" w:color="auto"/>
                              </w:divBdr>
                              <w:divsChild>
                                <w:div w:id="520702085">
                                  <w:marLeft w:val="0"/>
                                  <w:marRight w:val="0"/>
                                  <w:marTop w:val="0"/>
                                  <w:marBottom w:val="86"/>
                                  <w:divBdr>
                                    <w:top w:val="none" w:sz="0" w:space="0" w:color="auto"/>
                                    <w:left w:val="none" w:sz="0" w:space="0" w:color="auto"/>
                                    <w:bottom w:val="none" w:sz="0" w:space="0" w:color="auto"/>
                                    <w:right w:val="none" w:sz="0" w:space="0" w:color="auto"/>
                                  </w:divBdr>
                                </w:div>
                              </w:divsChild>
                            </w:div>
                            <w:div w:id="1243875144">
                              <w:marLeft w:val="0"/>
                              <w:marRight w:val="0"/>
                              <w:marTop w:val="171"/>
                              <w:marBottom w:val="0"/>
                              <w:divBdr>
                                <w:top w:val="none" w:sz="0" w:space="0" w:color="auto"/>
                                <w:left w:val="none" w:sz="0" w:space="0" w:color="auto"/>
                                <w:bottom w:val="none" w:sz="0" w:space="0" w:color="auto"/>
                                <w:right w:val="none" w:sz="0" w:space="0" w:color="auto"/>
                              </w:divBdr>
                              <w:divsChild>
                                <w:div w:id="725494785">
                                  <w:marLeft w:val="0"/>
                                  <w:marRight w:val="0"/>
                                  <w:marTop w:val="0"/>
                                  <w:marBottom w:val="0"/>
                                  <w:divBdr>
                                    <w:top w:val="none" w:sz="0" w:space="0" w:color="auto"/>
                                    <w:left w:val="none" w:sz="0" w:space="0" w:color="auto"/>
                                    <w:bottom w:val="none" w:sz="0" w:space="0" w:color="auto"/>
                                    <w:right w:val="none" w:sz="0" w:space="0" w:color="auto"/>
                                  </w:divBdr>
                                </w:div>
                                <w:div w:id="1546528491">
                                  <w:marLeft w:val="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405062">
      <w:bodyDiv w:val="1"/>
      <w:marLeft w:val="0"/>
      <w:marRight w:val="0"/>
      <w:marTop w:val="0"/>
      <w:marBottom w:val="0"/>
      <w:divBdr>
        <w:top w:val="none" w:sz="0" w:space="0" w:color="auto"/>
        <w:left w:val="none" w:sz="0" w:space="0" w:color="auto"/>
        <w:bottom w:val="none" w:sz="0" w:space="0" w:color="auto"/>
        <w:right w:val="none" w:sz="0" w:space="0" w:color="auto"/>
      </w:divBdr>
    </w:div>
    <w:div w:id="1159809067">
      <w:bodyDiv w:val="1"/>
      <w:marLeft w:val="0"/>
      <w:marRight w:val="0"/>
      <w:marTop w:val="0"/>
      <w:marBottom w:val="0"/>
      <w:divBdr>
        <w:top w:val="none" w:sz="0" w:space="0" w:color="auto"/>
        <w:left w:val="none" w:sz="0" w:space="0" w:color="auto"/>
        <w:bottom w:val="none" w:sz="0" w:space="0" w:color="auto"/>
        <w:right w:val="none" w:sz="0" w:space="0" w:color="auto"/>
      </w:divBdr>
    </w:div>
    <w:div w:id="1161390165">
      <w:bodyDiv w:val="1"/>
      <w:marLeft w:val="0"/>
      <w:marRight w:val="0"/>
      <w:marTop w:val="0"/>
      <w:marBottom w:val="0"/>
      <w:divBdr>
        <w:top w:val="none" w:sz="0" w:space="0" w:color="auto"/>
        <w:left w:val="none" w:sz="0" w:space="0" w:color="auto"/>
        <w:bottom w:val="none" w:sz="0" w:space="0" w:color="auto"/>
        <w:right w:val="none" w:sz="0" w:space="0" w:color="auto"/>
      </w:divBdr>
      <w:divsChild>
        <w:div w:id="2110808946">
          <w:marLeft w:val="0"/>
          <w:marRight w:val="0"/>
          <w:marTop w:val="0"/>
          <w:marBottom w:val="0"/>
          <w:divBdr>
            <w:top w:val="none" w:sz="0" w:space="0" w:color="auto"/>
            <w:left w:val="none" w:sz="0" w:space="0" w:color="auto"/>
            <w:bottom w:val="none" w:sz="0" w:space="0" w:color="auto"/>
            <w:right w:val="none" w:sz="0" w:space="0" w:color="auto"/>
          </w:divBdr>
        </w:div>
      </w:divsChild>
    </w:div>
    <w:div w:id="1181428708">
      <w:bodyDiv w:val="1"/>
      <w:marLeft w:val="0"/>
      <w:marRight w:val="0"/>
      <w:marTop w:val="0"/>
      <w:marBottom w:val="0"/>
      <w:divBdr>
        <w:top w:val="none" w:sz="0" w:space="0" w:color="auto"/>
        <w:left w:val="none" w:sz="0" w:space="0" w:color="auto"/>
        <w:bottom w:val="none" w:sz="0" w:space="0" w:color="auto"/>
        <w:right w:val="none" w:sz="0" w:space="0" w:color="auto"/>
      </w:divBdr>
    </w:div>
    <w:div w:id="1220480637">
      <w:bodyDiv w:val="1"/>
      <w:marLeft w:val="0"/>
      <w:marRight w:val="0"/>
      <w:marTop w:val="0"/>
      <w:marBottom w:val="0"/>
      <w:divBdr>
        <w:top w:val="none" w:sz="0" w:space="0" w:color="auto"/>
        <w:left w:val="none" w:sz="0" w:space="0" w:color="auto"/>
        <w:bottom w:val="none" w:sz="0" w:space="0" w:color="auto"/>
        <w:right w:val="none" w:sz="0" w:space="0" w:color="auto"/>
      </w:divBdr>
    </w:div>
    <w:div w:id="1329751174">
      <w:bodyDiv w:val="1"/>
      <w:marLeft w:val="0"/>
      <w:marRight w:val="0"/>
      <w:marTop w:val="0"/>
      <w:marBottom w:val="0"/>
      <w:divBdr>
        <w:top w:val="none" w:sz="0" w:space="0" w:color="auto"/>
        <w:left w:val="none" w:sz="0" w:space="0" w:color="auto"/>
        <w:bottom w:val="none" w:sz="0" w:space="0" w:color="auto"/>
        <w:right w:val="none" w:sz="0" w:space="0" w:color="auto"/>
      </w:divBdr>
    </w:div>
    <w:div w:id="1502354882">
      <w:bodyDiv w:val="1"/>
      <w:marLeft w:val="0"/>
      <w:marRight w:val="0"/>
      <w:marTop w:val="0"/>
      <w:marBottom w:val="0"/>
      <w:divBdr>
        <w:top w:val="none" w:sz="0" w:space="0" w:color="auto"/>
        <w:left w:val="none" w:sz="0" w:space="0" w:color="auto"/>
        <w:bottom w:val="none" w:sz="0" w:space="0" w:color="auto"/>
        <w:right w:val="none" w:sz="0" w:space="0" w:color="auto"/>
      </w:divBdr>
    </w:div>
    <w:div w:id="1625385025">
      <w:bodyDiv w:val="1"/>
      <w:marLeft w:val="0"/>
      <w:marRight w:val="0"/>
      <w:marTop w:val="0"/>
      <w:marBottom w:val="0"/>
      <w:divBdr>
        <w:top w:val="none" w:sz="0" w:space="0" w:color="auto"/>
        <w:left w:val="none" w:sz="0" w:space="0" w:color="auto"/>
        <w:bottom w:val="none" w:sz="0" w:space="0" w:color="auto"/>
        <w:right w:val="none" w:sz="0" w:space="0" w:color="auto"/>
      </w:divBdr>
    </w:div>
    <w:div w:id="1645695919">
      <w:bodyDiv w:val="1"/>
      <w:marLeft w:val="0"/>
      <w:marRight w:val="0"/>
      <w:marTop w:val="0"/>
      <w:marBottom w:val="0"/>
      <w:divBdr>
        <w:top w:val="none" w:sz="0" w:space="0" w:color="auto"/>
        <w:left w:val="none" w:sz="0" w:space="0" w:color="auto"/>
        <w:bottom w:val="none" w:sz="0" w:space="0" w:color="auto"/>
        <w:right w:val="none" w:sz="0" w:space="0" w:color="auto"/>
      </w:divBdr>
    </w:div>
    <w:div w:id="1697535259">
      <w:bodyDiv w:val="1"/>
      <w:marLeft w:val="0"/>
      <w:marRight w:val="0"/>
      <w:marTop w:val="0"/>
      <w:marBottom w:val="0"/>
      <w:divBdr>
        <w:top w:val="none" w:sz="0" w:space="0" w:color="auto"/>
        <w:left w:val="none" w:sz="0" w:space="0" w:color="auto"/>
        <w:bottom w:val="none" w:sz="0" w:space="0" w:color="auto"/>
        <w:right w:val="none" w:sz="0" w:space="0" w:color="auto"/>
      </w:divBdr>
    </w:div>
    <w:div w:id="1806119397">
      <w:bodyDiv w:val="1"/>
      <w:marLeft w:val="0"/>
      <w:marRight w:val="0"/>
      <w:marTop w:val="0"/>
      <w:marBottom w:val="0"/>
      <w:divBdr>
        <w:top w:val="none" w:sz="0" w:space="0" w:color="auto"/>
        <w:left w:val="none" w:sz="0" w:space="0" w:color="auto"/>
        <w:bottom w:val="none" w:sz="0" w:space="0" w:color="auto"/>
        <w:right w:val="none" w:sz="0" w:space="0" w:color="auto"/>
      </w:divBdr>
    </w:div>
    <w:div w:id="1931349492">
      <w:bodyDiv w:val="1"/>
      <w:marLeft w:val="0"/>
      <w:marRight w:val="0"/>
      <w:marTop w:val="0"/>
      <w:marBottom w:val="0"/>
      <w:divBdr>
        <w:top w:val="none" w:sz="0" w:space="0" w:color="auto"/>
        <w:left w:val="none" w:sz="0" w:space="0" w:color="auto"/>
        <w:bottom w:val="none" w:sz="0" w:space="0" w:color="auto"/>
        <w:right w:val="none" w:sz="0" w:space="0" w:color="auto"/>
      </w:divBdr>
    </w:div>
    <w:div w:id="1976442519">
      <w:bodyDiv w:val="1"/>
      <w:marLeft w:val="0"/>
      <w:marRight w:val="0"/>
      <w:marTop w:val="0"/>
      <w:marBottom w:val="0"/>
      <w:divBdr>
        <w:top w:val="none" w:sz="0" w:space="0" w:color="auto"/>
        <w:left w:val="none" w:sz="0" w:space="0" w:color="auto"/>
        <w:bottom w:val="none" w:sz="0" w:space="0" w:color="auto"/>
        <w:right w:val="none" w:sz="0" w:space="0" w:color="auto"/>
      </w:divBdr>
    </w:div>
    <w:div w:id="1990745649">
      <w:bodyDiv w:val="1"/>
      <w:marLeft w:val="0"/>
      <w:marRight w:val="0"/>
      <w:marTop w:val="0"/>
      <w:marBottom w:val="0"/>
      <w:divBdr>
        <w:top w:val="none" w:sz="0" w:space="0" w:color="auto"/>
        <w:left w:val="none" w:sz="0" w:space="0" w:color="auto"/>
        <w:bottom w:val="none" w:sz="0" w:space="0" w:color="auto"/>
        <w:right w:val="none" w:sz="0" w:space="0" w:color="auto"/>
      </w:divBdr>
    </w:div>
    <w:div w:id="2009164256">
      <w:bodyDiv w:val="1"/>
      <w:marLeft w:val="0"/>
      <w:marRight w:val="0"/>
      <w:marTop w:val="0"/>
      <w:marBottom w:val="0"/>
      <w:divBdr>
        <w:top w:val="none" w:sz="0" w:space="0" w:color="auto"/>
        <w:left w:val="none" w:sz="0" w:space="0" w:color="auto"/>
        <w:bottom w:val="none" w:sz="0" w:space="0" w:color="auto"/>
        <w:right w:val="none" w:sz="0" w:space="0" w:color="auto"/>
      </w:divBdr>
    </w:div>
    <w:div w:id="2059083104">
      <w:bodyDiv w:val="1"/>
      <w:marLeft w:val="0"/>
      <w:marRight w:val="0"/>
      <w:marTop w:val="0"/>
      <w:marBottom w:val="0"/>
      <w:divBdr>
        <w:top w:val="none" w:sz="0" w:space="0" w:color="auto"/>
        <w:left w:val="none" w:sz="0" w:space="0" w:color="auto"/>
        <w:bottom w:val="none" w:sz="0" w:space="0" w:color="auto"/>
        <w:right w:val="none" w:sz="0" w:space="0" w:color="auto"/>
      </w:divBdr>
      <w:divsChild>
        <w:div w:id="60687836">
          <w:marLeft w:val="0"/>
          <w:marRight w:val="0"/>
          <w:marTop w:val="0"/>
          <w:marBottom w:val="0"/>
          <w:divBdr>
            <w:top w:val="none" w:sz="0" w:space="0" w:color="auto"/>
            <w:left w:val="none" w:sz="0" w:space="0" w:color="auto"/>
            <w:bottom w:val="none" w:sz="0" w:space="0" w:color="auto"/>
            <w:right w:val="none" w:sz="0" w:space="0" w:color="auto"/>
          </w:divBdr>
        </w:div>
        <w:div w:id="581331312">
          <w:marLeft w:val="0"/>
          <w:marRight w:val="0"/>
          <w:marTop w:val="0"/>
          <w:marBottom w:val="0"/>
          <w:divBdr>
            <w:top w:val="none" w:sz="0" w:space="0" w:color="auto"/>
            <w:left w:val="none" w:sz="0" w:space="0" w:color="auto"/>
            <w:bottom w:val="none" w:sz="0" w:space="0" w:color="auto"/>
            <w:right w:val="none" w:sz="0" w:space="0" w:color="auto"/>
          </w:divBdr>
        </w:div>
        <w:div w:id="607351265">
          <w:marLeft w:val="0"/>
          <w:marRight w:val="0"/>
          <w:marTop w:val="0"/>
          <w:marBottom w:val="0"/>
          <w:divBdr>
            <w:top w:val="none" w:sz="0" w:space="0" w:color="auto"/>
            <w:left w:val="none" w:sz="0" w:space="0" w:color="auto"/>
            <w:bottom w:val="none" w:sz="0" w:space="0" w:color="auto"/>
            <w:right w:val="none" w:sz="0" w:space="0" w:color="auto"/>
          </w:divBdr>
        </w:div>
        <w:div w:id="819737514">
          <w:marLeft w:val="0"/>
          <w:marRight w:val="0"/>
          <w:marTop w:val="0"/>
          <w:marBottom w:val="0"/>
          <w:divBdr>
            <w:top w:val="none" w:sz="0" w:space="0" w:color="auto"/>
            <w:left w:val="none" w:sz="0" w:space="0" w:color="auto"/>
            <w:bottom w:val="none" w:sz="0" w:space="0" w:color="auto"/>
            <w:right w:val="none" w:sz="0" w:space="0" w:color="auto"/>
          </w:divBdr>
        </w:div>
        <w:div w:id="883559889">
          <w:marLeft w:val="0"/>
          <w:marRight w:val="0"/>
          <w:marTop w:val="0"/>
          <w:marBottom w:val="0"/>
          <w:divBdr>
            <w:top w:val="none" w:sz="0" w:space="0" w:color="auto"/>
            <w:left w:val="none" w:sz="0" w:space="0" w:color="auto"/>
            <w:bottom w:val="none" w:sz="0" w:space="0" w:color="auto"/>
            <w:right w:val="none" w:sz="0" w:space="0" w:color="auto"/>
          </w:divBdr>
        </w:div>
        <w:div w:id="1541823407">
          <w:marLeft w:val="0"/>
          <w:marRight w:val="0"/>
          <w:marTop w:val="0"/>
          <w:marBottom w:val="0"/>
          <w:divBdr>
            <w:top w:val="none" w:sz="0" w:space="0" w:color="auto"/>
            <w:left w:val="none" w:sz="0" w:space="0" w:color="auto"/>
            <w:bottom w:val="none" w:sz="0" w:space="0" w:color="auto"/>
            <w:right w:val="none" w:sz="0" w:space="0" w:color="auto"/>
          </w:divBdr>
        </w:div>
        <w:div w:id="1607228197">
          <w:marLeft w:val="0"/>
          <w:marRight w:val="0"/>
          <w:marTop w:val="0"/>
          <w:marBottom w:val="0"/>
          <w:divBdr>
            <w:top w:val="none" w:sz="0" w:space="0" w:color="auto"/>
            <w:left w:val="none" w:sz="0" w:space="0" w:color="auto"/>
            <w:bottom w:val="none" w:sz="0" w:space="0" w:color="auto"/>
            <w:right w:val="none" w:sz="0" w:space="0" w:color="auto"/>
          </w:divBdr>
        </w:div>
        <w:div w:id="1997762006">
          <w:marLeft w:val="0"/>
          <w:marRight w:val="0"/>
          <w:marTop w:val="0"/>
          <w:marBottom w:val="0"/>
          <w:divBdr>
            <w:top w:val="none" w:sz="0" w:space="0" w:color="auto"/>
            <w:left w:val="none" w:sz="0" w:space="0" w:color="auto"/>
            <w:bottom w:val="none" w:sz="0" w:space="0" w:color="auto"/>
            <w:right w:val="none" w:sz="0" w:space="0" w:color="auto"/>
          </w:divBdr>
        </w:div>
      </w:divsChild>
    </w:div>
    <w:div w:id="2070690675">
      <w:bodyDiv w:val="1"/>
      <w:marLeft w:val="0"/>
      <w:marRight w:val="0"/>
      <w:marTop w:val="0"/>
      <w:marBottom w:val="0"/>
      <w:divBdr>
        <w:top w:val="none" w:sz="0" w:space="0" w:color="auto"/>
        <w:left w:val="none" w:sz="0" w:space="0" w:color="auto"/>
        <w:bottom w:val="none" w:sz="0" w:space="0" w:color="auto"/>
        <w:right w:val="none" w:sz="0" w:space="0" w:color="auto"/>
      </w:divBdr>
    </w:div>
    <w:div w:id="21354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7F11-8E99-4374-B760-CCF37051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jvkar</dc:creator>
  <cp:keywords/>
  <cp:lastModifiedBy>cde</cp:lastModifiedBy>
  <cp:revision>21</cp:revision>
  <cp:lastPrinted>2025-03-18T06:02:00Z</cp:lastPrinted>
  <dcterms:created xsi:type="dcterms:W3CDTF">2025-03-17T14:06:00Z</dcterms:created>
  <dcterms:modified xsi:type="dcterms:W3CDTF">2025-03-18T06:08:00Z</dcterms:modified>
</cp:coreProperties>
</file>