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02" w:rsidRDefault="00763C02" w:rsidP="00763C02">
      <w:pPr>
        <w:pStyle w:val="Style37"/>
        <w:tabs>
          <w:tab w:val="left" w:leader="underscore" w:pos="2506"/>
          <w:tab w:val="left" w:leader="underscore" w:pos="7810"/>
        </w:tabs>
        <w:spacing w:before="5" w:line="0" w:lineRule="atLeast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>Приложение 5</w:t>
      </w:r>
    </w:p>
    <w:p w:rsidR="00763C02" w:rsidRDefault="00763C02" w:rsidP="00763C02">
      <w:pPr>
        <w:pStyle w:val="a4"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 w:rsidR="00763C02" w:rsidRDefault="00763C02" w:rsidP="00763C02">
      <w:pPr>
        <w:pStyle w:val="a4"/>
        <w:tabs>
          <w:tab w:val="left" w:pos="480"/>
        </w:tabs>
        <w:spacing w:after="0"/>
        <w:ind w:left="4395"/>
        <w:jc w:val="right"/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 w:rsidR="00763C02" w:rsidRDefault="00763C02" w:rsidP="00763C02">
      <w:pPr>
        <w:jc w:val="right"/>
      </w:pPr>
    </w:p>
    <w:p w:rsidR="00763C02" w:rsidRDefault="00763C02" w:rsidP="00763C02">
      <w:pPr>
        <w:pStyle w:val="Style32"/>
        <w:spacing w:line="240" w:lineRule="auto"/>
        <w:ind w:firstLine="0"/>
        <w:jc w:val="center"/>
        <w:rPr>
          <w:sz w:val="28"/>
          <w:szCs w:val="28"/>
        </w:rPr>
      </w:pPr>
    </w:p>
    <w:p w:rsidR="00763C02" w:rsidRDefault="00763C02" w:rsidP="00763C02">
      <w:pPr>
        <w:pStyle w:val="Style32"/>
        <w:spacing w:line="240" w:lineRule="auto"/>
        <w:ind w:firstLine="0"/>
        <w:jc w:val="center"/>
        <w:rPr>
          <w:rStyle w:val="FontStyle59"/>
          <w:rFonts w:eastAsia="Arial Unicode MS"/>
          <w:sz w:val="28"/>
          <w:szCs w:val="28"/>
        </w:rPr>
      </w:pPr>
      <w:r>
        <w:rPr>
          <w:rStyle w:val="FontStyle59"/>
          <w:rFonts w:eastAsia="Arial Unicode MS"/>
          <w:sz w:val="28"/>
          <w:szCs w:val="28"/>
        </w:rPr>
        <w:t>Заявка</w:t>
      </w:r>
    </w:p>
    <w:p w:rsidR="00763C02" w:rsidRDefault="00763C02" w:rsidP="00763C02">
      <w:pPr>
        <w:pStyle w:val="Style32"/>
        <w:spacing w:line="240" w:lineRule="auto"/>
        <w:ind w:firstLine="0"/>
        <w:jc w:val="center"/>
        <w:rPr>
          <w:rStyle w:val="FontStyle75"/>
          <w:rFonts w:eastAsia="Arial Unicode MS"/>
          <w:bCs/>
          <w:i w:val="0"/>
          <w:iCs w:val="0"/>
          <w:sz w:val="28"/>
          <w:szCs w:val="28"/>
        </w:rPr>
      </w:pPr>
      <w:r>
        <w:rPr>
          <w:rStyle w:val="FontStyle59"/>
          <w:rFonts w:eastAsia="Arial Unicode MS"/>
          <w:sz w:val="28"/>
          <w:szCs w:val="28"/>
        </w:rPr>
        <w:t xml:space="preserve">на участие в </w:t>
      </w:r>
      <w:r>
        <w:rPr>
          <w:rStyle w:val="FontStyle59"/>
          <w:rFonts w:eastAsia="Arial Unicode MS"/>
          <w:sz w:val="28"/>
          <w:szCs w:val="28"/>
          <w:lang w:val="en-US"/>
        </w:rPr>
        <w:t>III</w:t>
      </w:r>
      <w:r w:rsidRPr="008C0C91">
        <w:rPr>
          <w:rStyle w:val="FontStyle59"/>
          <w:rFonts w:eastAsia="Arial Unicode MS"/>
          <w:sz w:val="28"/>
          <w:szCs w:val="28"/>
        </w:rPr>
        <w:t xml:space="preserve"> </w:t>
      </w:r>
      <w:r>
        <w:rPr>
          <w:rStyle w:val="FontStyle59"/>
          <w:rFonts w:eastAsia="Arial Unicode MS"/>
          <w:sz w:val="28"/>
          <w:szCs w:val="28"/>
        </w:rPr>
        <w:t>региональном конкурсе «Школа - территория здоровья»</w:t>
      </w:r>
    </w:p>
    <w:p w:rsidR="00763C02" w:rsidRDefault="00763C02" w:rsidP="00763C02">
      <w:r>
        <w:rPr>
          <w:rStyle w:val="FontStyle75"/>
          <w:rFonts w:eastAsia="Arial Unicode MS"/>
          <w:bCs/>
          <w:i w:val="0"/>
          <w:iCs w:val="0"/>
          <w:sz w:val="28"/>
          <w:szCs w:val="28"/>
        </w:rPr>
        <w:t xml:space="preserve">(номинации  </w:t>
      </w:r>
      <w:r>
        <w:rPr>
          <w:rStyle w:val="FontStyle56"/>
          <w:rFonts w:eastAsia="Arial Unicode MS"/>
          <w:iCs/>
          <w:sz w:val="28"/>
          <w:szCs w:val="28"/>
        </w:rPr>
        <w:t xml:space="preserve">«Лучший конспект тематического занятия с применением </w:t>
      </w:r>
      <w:proofErr w:type="spellStart"/>
      <w:r>
        <w:rPr>
          <w:rStyle w:val="FontStyle56"/>
          <w:rFonts w:eastAsia="Arial Unicode MS"/>
          <w:iCs/>
          <w:sz w:val="28"/>
          <w:szCs w:val="28"/>
        </w:rPr>
        <w:t>здоровьесберегающих</w:t>
      </w:r>
      <w:proofErr w:type="spellEnd"/>
      <w:r>
        <w:rPr>
          <w:rStyle w:val="FontStyle56"/>
          <w:rFonts w:eastAsia="Arial Unicode MS"/>
          <w:iCs/>
          <w:sz w:val="28"/>
          <w:szCs w:val="28"/>
        </w:rPr>
        <w:t xml:space="preserve"> технологий»</w:t>
      </w:r>
      <w:r>
        <w:rPr>
          <w:rStyle w:val="FontStyle75"/>
          <w:rFonts w:eastAsia="Arial Unicode MS"/>
          <w:bCs/>
          <w:i w:val="0"/>
          <w:iCs w:val="0"/>
          <w:sz w:val="28"/>
          <w:szCs w:val="28"/>
        </w:rPr>
        <w:t xml:space="preserve">,  </w:t>
      </w:r>
      <w:r>
        <w:rPr>
          <w:rStyle w:val="FontStyle56"/>
          <w:rFonts w:eastAsia="Arial Unicode MS"/>
          <w:iCs/>
          <w:sz w:val="28"/>
          <w:szCs w:val="28"/>
        </w:rPr>
        <w:t xml:space="preserve">«Лучший конспект занятия с применением </w:t>
      </w:r>
      <w:proofErr w:type="spellStart"/>
      <w:r>
        <w:rPr>
          <w:rStyle w:val="FontStyle56"/>
          <w:rFonts w:eastAsia="Arial Unicode MS"/>
          <w:iCs/>
          <w:sz w:val="28"/>
          <w:szCs w:val="28"/>
        </w:rPr>
        <w:t>здоровьесберегающих</w:t>
      </w:r>
      <w:proofErr w:type="spellEnd"/>
      <w:r>
        <w:rPr>
          <w:rStyle w:val="FontStyle56"/>
          <w:rFonts w:eastAsia="Arial Unicode MS"/>
          <w:iCs/>
          <w:sz w:val="28"/>
          <w:szCs w:val="28"/>
        </w:rPr>
        <w:t xml:space="preserve"> технологий в инклюзивной группе»</w:t>
      </w:r>
      <w:r>
        <w:rPr>
          <w:rStyle w:val="FontStyle75"/>
          <w:rFonts w:eastAsia="Arial Unicode MS"/>
          <w:bCs/>
          <w:i w:val="0"/>
          <w:iCs w:val="0"/>
          <w:sz w:val="28"/>
          <w:szCs w:val="28"/>
        </w:rPr>
        <w:t>)</w:t>
      </w:r>
    </w:p>
    <w:p w:rsidR="00763C02" w:rsidRDefault="00763C02" w:rsidP="00763C02">
      <w:pPr>
        <w:pStyle w:val="Style40"/>
        <w:jc w:val="center"/>
      </w:pPr>
    </w:p>
    <w:p w:rsidR="00763C02" w:rsidRDefault="00763C02" w:rsidP="00763C02">
      <w:pPr>
        <w:spacing w:after="312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221"/>
        <w:gridCol w:w="3906"/>
      </w:tblGrid>
      <w:tr w:rsidR="00763C02" w:rsidTr="0016170D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a6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Наименование номинации 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00" w:lineRule="atLeast"/>
              <w:ind w:right="53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2.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Наименование образовательной организации (полностью)</w:t>
            </w:r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00" w:lineRule="atLeast"/>
              <w:ind w:right="53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3.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Юридический адрес образовательной организации (с индексом)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4.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Телефон образовательной организации</w:t>
            </w:r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  <w:lang w:val="en-US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  <w:lang w:val="en-US"/>
              </w:rPr>
              <w:t xml:space="preserve">E-mail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образовательной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организации</w:t>
            </w:r>
            <w:proofErr w:type="spellEnd"/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6.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Фамилия, имя, отчество участника Конкурса</w:t>
            </w:r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rPr>
          <w:trHeight w:val="44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Должность участника Конкурса</w:t>
            </w:r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snapToGrid w:val="0"/>
              <w:rPr>
                <w:sz w:val="26"/>
                <w:szCs w:val="26"/>
              </w:rPr>
            </w:pPr>
          </w:p>
        </w:tc>
      </w:tr>
      <w:tr w:rsidR="00763C02" w:rsidTr="0016170D">
        <w:trPr>
          <w:trHeight w:val="48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  <w:lang w:val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Style w:val="FontStyle56"/>
                <w:rFonts w:eastAsia="Arial Unicode MS"/>
                <w:lang w:val="en-US"/>
              </w:rPr>
              <w:t>Контактный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телефон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участника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Конкурса</w:t>
            </w:r>
            <w:proofErr w:type="spellEnd"/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snapToGrid w:val="0"/>
              <w:rPr>
                <w:sz w:val="26"/>
                <w:szCs w:val="26"/>
              </w:rPr>
            </w:pPr>
          </w:p>
        </w:tc>
      </w:tr>
      <w:tr w:rsidR="00763C02" w:rsidTr="0016170D">
        <w:trPr>
          <w:trHeight w:val="47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  <w:lang w:val="en-US"/>
              </w:rPr>
            </w:pPr>
            <w:r>
              <w:rPr>
                <w:rStyle w:val="FontStyle56"/>
                <w:rFonts w:eastAsia="Arial Unicode MS"/>
              </w:rPr>
              <w:t>9.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  <w:lang w:val="en-US"/>
              </w:rPr>
              <w:t xml:space="preserve">E-mail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участника</w:t>
            </w:r>
            <w:proofErr w:type="spellEnd"/>
            <w:r>
              <w:rPr>
                <w:rStyle w:val="FontStyle56"/>
                <w:rFonts w:eastAsia="Arial Unicode MS"/>
                <w:lang w:val="en-US"/>
              </w:rPr>
              <w:t xml:space="preserve"> </w:t>
            </w:r>
            <w:proofErr w:type="spellStart"/>
            <w:r>
              <w:rPr>
                <w:rStyle w:val="FontStyle56"/>
                <w:rFonts w:eastAsia="Arial Unicode MS"/>
                <w:lang w:val="en-US"/>
              </w:rPr>
              <w:t>Конкурса</w:t>
            </w:r>
            <w:proofErr w:type="spellEnd"/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snapToGrid w:val="0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10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 xml:space="preserve">Вид </w:t>
            </w:r>
            <w:proofErr w:type="gramStart"/>
            <w:r>
              <w:rPr>
                <w:rStyle w:val="FontStyle56"/>
                <w:rFonts w:eastAsia="Arial Unicode MS"/>
              </w:rPr>
              <w:t>реализуемой</w:t>
            </w:r>
            <w:proofErr w:type="gramEnd"/>
            <w:r>
              <w:rPr>
                <w:rStyle w:val="FontStyle56"/>
                <w:rFonts w:eastAsia="Arial Unicode MS"/>
              </w:rPr>
              <w:t xml:space="preserve"> АООП/АОП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00" w:lineRule="atLeast"/>
              <w:ind w:right="58"/>
              <w:jc w:val="center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11.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>Тема занятия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lef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 xml:space="preserve">Возраст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jc w:val="center"/>
              <w:rPr>
                <w:rStyle w:val="FontStyle56"/>
                <w:rFonts w:eastAsia="Arial Unicode MS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56"/>
                <w:rFonts w:eastAsia="Arial Unicode MS"/>
              </w:rPr>
              <w:t xml:space="preserve">Количество </w:t>
            </w:r>
            <w:proofErr w:type="gramStart"/>
            <w:r>
              <w:rPr>
                <w:rStyle w:val="FontStyle56"/>
                <w:rFonts w:eastAsia="Arial Unicode MS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</w:rPr>
              <w:t xml:space="preserve"> в группе</w:t>
            </w:r>
          </w:p>
        </w:tc>
        <w:tc>
          <w:tcPr>
            <w:tcW w:w="3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63C02" w:rsidTr="0016170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15"/>
              <w:spacing w:line="24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Из них обучающихся с ОВЗ (только для номинации </w:t>
            </w:r>
            <w:r>
              <w:rPr>
                <w:rStyle w:val="FontStyle56"/>
                <w:rFonts w:eastAsia="Arial Unicode MS"/>
                <w:iCs/>
              </w:rPr>
              <w:t xml:space="preserve">«Лучший конспект занятия с применением </w:t>
            </w:r>
            <w:proofErr w:type="spellStart"/>
            <w:r>
              <w:rPr>
                <w:rStyle w:val="FontStyle56"/>
                <w:rFonts w:eastAsia="Arial Unicode MS"/>
                <w:iCs/>
              </w:rPr>
              <w:t>здоровьесберегающих</w:t>
            </w:r>
            <w:proofErr w:type="spellEnd"/>
            <w:r>
              <w:rPr>
                <w:rStyle w:val="FontStyle56"/>
                <w:rFonts w:eastAsia="Arial Unicode MS"/>
                <w:iCs/>
              </w:rPr>
              <w:t xml:space="preserve"> технологий в инклюзивной группе»</w:t>
            </w:r>
            <w:proofErr w:type="gramEnd"/>
          </w:p>
        </w:tc>
        <w:tc>
          <w:tcPr>
            <w:tcW w:w="3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C02" w:rsidRDefault="00763C02" w:rsidP="0016170D">
            <w:pPr>
              <w:pStyle w:val="Style21"/>
              <w:snapToGrid w:val="0"/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763C02" w:rsidRDefault="00763C02" w:rsidP="00763C02">
      <w:pPr>
        <w:pStyle w:val="Style9"/>
        <w:spacing w:line="240" w:lineRule="exact"/>
        <w:jc w:val="both"/>
      </w:pPr>
    </w:p>
    <w:p w:rsidR="00763C02" w:rsidRDefault="00763C02" w:rsidP="00763C02">
      <w:pPr>
        <w:pStyle w:val="Style9"/>
        <w:spacing w:line="0" w:lineRule="atLeast"/>
        <w:jc w:val="both"/>
      </w:pPr>
      <w:r>
        <w:rPr>
          <w:rStyle w:val="FontStyle66"/>
          <w:rFonts w:eastAsia="Arial Unicode MS"/>
          <w:sz w:val="28"/>
          <w:szCs w:val="28"/>
        </w:rPr>
        <w:t xml:space="preserve">          </w:t>
      </w:r>
      <w:r>
        <w:rPr>
          <w:rStyle w:val="FontStyle66"/>
          <w:rFonts w:eastAsia="Arial Unicode MS"/>
          <w:sz w:val="26"/>
          <w:szCs w:val="26"/>
        </w:rPr>
        <w:t xml:space="preserve"> </w:t>
      </w:r>
    </w:p>
    <w:p w:rsidR="00763C02" w:rsidRDefault="00763C02" w:rsidP="00763C02">
      <w:pPr>
        <w:pStyle w:val="Style9"/>
        <w:spacing w:line="0" w:lineRule="atLeast"/>
        <w:jc w:val="both"/>
      </w:pPr>
    </w:p>
    <w:p w:rsidR="00763C02" w:rsidRDefault="00763C02" w:rsidP="00763C02">
      <w:pPr>
        <w:pStyle w:val="Style9"/>
        <w:spacing w:line="0" w:lineRule="atLeast"/>
        <w:jc w:val="both"/>
      </w:pPr>
      <w:r>
        <w:rPr>
          <w:rStyle w:val="FontStyle66"/>
          <w:rFonts w:eastAsia="Arial Unicode MS"/>
          <w:sz w:val="26"/>
          <w:szCs w:val="26"/>
        </w:rPr>
        <w:t xml:space="preserve"> ФИО                                     _________________     подпись участника Конкурса*</w:t>
      </w:r>
    </w:p>
    <w:p w:rsidR="00763C02" w:rsidRDefault="00763C02" w:rsidP="00763C02">
      <w:pPr>
        <w:pStyle w:val="Style9"/>
        <w:spacing w:line="0" w:lineRule="atLeast"/>
        <w:jc w:val="both"/>
      </w:pPr>
    </w:p>
    <w:p w:rsidR="00763C02" w:rsidRDefault="00763C02" w:rsidP="00763C02">
      <w:pPr>
        <w:pStyle w:val="Style9"/>
        <w:spacing w:line="0" w:lineRule="atLeast"/>
        <w:jc w:val="both"/>
      </w:pPr>
    </w:p>
    <w:p w:rsidR="00034DBD" w:rsidRDefault="00763C02" w:rsidP="00763C02">
      <w:pPr>
        <w:pStyle w:val="Style9"/>
        <w:spacing w:line="0" w:lineRule="atLeast"/>
        <w:jc w:val="both"/>
      </w:pPr>
      <w:r w:rsidRPr="00E11C91">
        <w:rPr>
          <w:rStyle w:val="FontStyle66"/>
          <w:rFonts w:eastAsia="Arial Unicode MS"/>
        </w:rPr>
        <w:t>*Подпись участника Конкурса заверяется руководителем образовательной организации</w:t>
      </w:r>
    </w:p>
    <w:sectPr w:rsidR="00034DBD" w:rsidSect="000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C02"/>
    <w:rsid w:val="00034DBD"/>
    <w:rsid w:val="004A3E55"/>
    <w:rsid w:val="00763C02"/>
    <w:rsid w:val="0077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02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772E5"/>
    <w:pPr>
      <w:keepNext/>
      <w:widowControl/>
      <w:spacing w:before="240" w:after="60" w:line="100" w:lineRule="atLeas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E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7772E5"/>
    <w:pPr>
      <w:suppressAutoHyphens/>
    </w:pPr>
    <w:rPr>
      <w:sz w:val="24"/>
      <w:szCs w:val="24"/>
      <w:lang w:eastAsia="ar-SA"/>
    </w:rPr>
  </w:style>
  <w:style w:type="character" w:customStyle="1" w:styleId="FontStyle59">
    <w:name w:val="Font Style59"/>
    <w:rsid w:val="00763C0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rsid w:val="00763C02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66">
    <w:name w:val="Font Style66"/>
    <w:rsid w:val="00763C0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75">
    <w:name w:val="Font Style75"/>
    <w:rsid w:val="00763C0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Body Text"/>
    <w:basedOn w:val="a"/>
    <w:link w:val="a5"/>
    <w:rsid w:val="00763C02"/>
    <w:pPr>
      <w:spacing w:after="120"/>
    </w:pPr>
  </w:style>
  <w:style w:type="character" w:customStyle="1" w:styleId="a5">
    <w:name w:val="Основной текст Знак"/>
    <w:basedOn w:val="a0"/>
    <w:link w:val="a4"/>
    <w:rsid w:val="00763C02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763C02"/>
    <w:pPr>
      <w:spacing w:line="324" w:lineRule="exact"/>
    </w:pPr>
  </w:style>
  <w:style w:type="paragraph" w:customStyle="1" w:styleId="Style32">
    <w:name w:val="Style32"/>
    <w:basedOn w:val="a"/>
    <w:rsid w:val="00763C02"/>
    <w:pPr>
      <w:spacing w:line="317" w:lineRule="exact"/>
      <w:ind w:firstLine="2856"/>
    </w:pPr>
  </w:style>
  <w:style w:type="paragraph" w:customStyle="1" w:styleId="Style21">
    <w:name w:val="Style21"/>
    <w:basedOn w:val="a"/>
    <w:rsid w:val="00763C02"/>
  </w:style>
  <w:style w:type="paragraph" w:customStyle="1" w:styleId="Style37">
    <w:name w:val="Style37"/>
    <w:basedOn w:val="a"/>
    <w:rsid w:val="00763C02"/>
  </w:style>
  <w:style w:type="paragraph" w:customStyle="1" w:styleId="Style9">
    <w:name w:val="Style9"/>
    <w:basedOn w:val="a"/>
    <w:rsid w:val="00763C02"/>
    <w:pPr>
      <w:jc w:val="right"/>
    </w:pPr>
  </w:style>
  <w:style w:type="paragraph" w:customStyle="1" w:styleId="Style40">
    <w:name w:val="Style40"/>
    <w:basedOn w:val="a"/>
    <w:rsid w:val="00763C02"/>
  </w:style>
  <w:style w:type="paragraph" w:customStyle="1" w:styleId="a6">
    <w:name w:val="Содержимое таблицы"/>
    <w:basedOn w:val="a"/>
    <w:rsid w:val="00763C0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HP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2025-03-04T10:48:00Z</dcterms:created>
  <dcterms:modified xsi:type="dcterms:W3CDTF">2025-03-04T10:48:00Z</dcterms:modified>
</cp:coreProperties>
</file>