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5386" w:right="0" w:hanging="0"/>
        <w:jc w:val="left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и.о ректора ГАУ ДПО СО ИРО</w:t>
      </w:r>
    </w:p>
    <w:p>
      <w:pPr>
        <w:pStyle w:val="Normal"/>
        <w:bidi w:val="0"/>
        <w:spacing w:lineRule="auto" w:line="240" w:before="0" w:after="0"/>
        <w:ind w:left="5953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И.Н.</w:t>
      </w:r>
      <w:r>
        <w:rPr>
          <w:rFonts w:cs="Times New Roman" w:ascii="Times New Roman" w:hAnsi="Times New Roman"/>
          <w:bCs/>
          <w:i w:val="false"/>
          <w:iCs w:val="false"/>
          <w:sz w:val="28"/>
          <w:szCs w:val="28"/>
        </w:rPr>
        <w:t xml:space="preserve"> Минаеву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Cs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Cs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8"/>
          <w:szCs w:val="28"/>
        </w:rPr>
        <w:t>Заявка*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/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8"/>
          <w:szCs w:val="28"/>
        </w:rPr>
        <w:t xml:space="preserve">Администрация </w:t>
      </w:r>
      <w:r>
        <w:rPr>
          <w:rFonts w:cs="Times New Roman" w:ascii="Times New Roman" w:hAnsi="Times New Roman"/>
          <w:bCs/>
          <w:i/>
          <w:sz w:val="28"/>
          <w:szCs w:val="28"/>
        </w:rPr>
        <w:t>(</w:t>
      </w:r>
      <w:r>
        <w:rPr>
          <w:rFonts w:cs="Times New Roman" w:ascii="Times New Roman" w:hAnsi="Times New Roman"/>
          <w:bCs/>
          <w:i/>
          <w:sz w:val="28"/>
          <w:szCs w:val="28"/>
          <w:u w:val="single"/>
        </w:rPr>
        <w:t>полное наименование образовательной организации по Уставу)</w:t>
      </w:r>
      <w:r>
        <w:rPr>
          <w:rFonts w:cs="Times New Roman" w:ascii="Times New Roman" w:hAnsi="Times New Roman"/>
          <w:bCs/>
          <w:i w:val="false"/>
          <w:iCs w:val="false"/>
          <w:sz w:val="28"/>
          <w:szCs w:val="28"/>
        </w:rPr>
        <w:t xml:space="preserve"> просит предоставить компьютерное оборудование в целях организации обучения с использованием дистанционных образовательных технологий </w:t>
      </w:r>
      <w:r>
        <w:rPr>
          <w:rFonts w:cs="Times New Roman" w:ascii="Times New Roman" w:hAnsi="Times New Roman"/>
          <w:bCs/>
          <w:i/>
          <w:iCs/>
          <w:sz w:val="28"/>
          <w:szCs w:val="28"/>
          <w:u w:val="single"/>
        </w:rPr>
        <w:t>(фамилия, имя, отчество обучающегося)</w:t>
      </w:r>
      <w:r>
        <w:rPr>
          <w:rFonts w:cs="Times New Roman" w:ascii="Times New Roman" w:hAnsi="Times New Roman"/>
          <w:bCs/>
          <w:i w:val="false"/>
          <w:iCs w:val="false"/>
          <w:sz w:val="28"/>
          <w:szCs w:val="28"/>
        </w:rPr>
        <w:t xml:space="preserve">, учащегося </w:t>
      </w:r>
      <w:r>
        <w:rPr>
          <w:rFonts w:cs="Times New Roman" w:ascii="Times New Roman" w:hAnsi="Times New Roman"/>
          <w:bCs/>
          <w:i/>
          <w:iCs/>
          <w:sz w:val="28"/>
          <w:szCs w:val="28"/>
          <w:u w:val="single"/>
        </w:rPr>
        <w:t xml:space="preserve">(указывается класс обучения), </w:t>
      </w:r>
      <w:r>
        <w:rPr>
          <w:rFonts w:cs="Times New Roman" w:ascii="Times New Roman" w:hAnsi="Times New Roman"/>
          <w:bCs/>
          <w:i w:val="false"/>
          <w:iCs w:val="false"/>
          <w:sz w:val="28"/>
          <w:szCs w:val="28"/>
          <w:u w:val="none"/>
        </w:rPr>
        <w:t>обучающегося на дому по медицинским показаниям. Основание — заявление родителей (законных представителей)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bCs/>
          <w:i w:val="false"/>
          <w:i w:val="false"/>
          <w:iCs w:val="false"/>
          <w:u w:val="none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8"/>
          <w:szCs w:val="28"/>
          <w:u w:val="none"/>
        </w:rPr>
        <w:t>Приложения:</w:t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8"/>
          <w:szCs w:val="28"/>
          <w:u w:val="none"/>
        </w:rPr>
        <w:t>- заявление родителей (законных представителей) обучающегося;</w:t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8"/>
          <w:szCs w:val="28"/>
          <w:u w:val="none"/>
        </w:rPr>
        <w:t xml:space="preserve">- информация об обучающемся (в соответствии с формой 1 </w:t>
      </w:r>
      <w:r>
        <w:rPr>
          <w:rFonts w:eastAsia="Times New Roman" w:cs="Times New Roman"/>
          <w:sz w:val="28"/>
          <w:szCs w:val="28"/>
          <w:lang w:eastAsia="ru-RU"/>
        </w:rPr>
        <w:t>Приложения к Порядку организации дистанционного образования детей-инвалидов, обучающихся на дому, в Самарской области</w:t>
      </w:r>
      <w:r>
        <w:rPr>
          <w:rFonts w:eastAsia="Times New Roman" w:cs="Times New Roman"/>
          <w:sz w:val="28"/>
          <w:szCs w:val="28"/>
          <w:lang w:eastAsia="ru-RU"/>
        </w:rPr>
        <w:t>);</w:t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- согласие на обработку персональных данных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Дата</w:t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</w:t>
      </w:r>
    </w:p>
    <w:p>
      <w:pPr>
        <w:pStyle w:val="Normal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Директор  (краткое наименование ОО)   </w:t>
      </w:r>
      <w:r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подпись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        расшифровка подписи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bCs/>
          <w:i w:val="false"/>
          <w:iCs w:val="false"/>
          <w:sz w:val="28"/>
          <w:szCs w:val="28"/>
          <w:u w:val="none"/>
        </w:rPr>
        <w:t>м.п.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bCs/>
          <w:i/>
          <w:i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76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*Заявка печатается на официальном бланке образовательной организации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LibreOffice/7.0.0.3$MacOSX_X86_64 LibreOffice_project/8061b3e9204bef6b321a21033174034a5e2ea88e</Application>
  <Pages>1</Pages>
  <Words>99</Words>
  <Characters>775</Characters>
  <CharactersWithSpaces>916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2024-11-11T16:39:42Z</dcterms:created>
  <dc:creator>Ирина Георгиевна Кузнецова</dc:creator>
  <dc:description/>
  <dc:language>ru-RU</dc:language>
  <cp:lastModifiedBy>Ирина Георгиевна Кузнецова</cp:lastModifiedBy>
  <dcterms:modified xsi:type="dcterms:W3CDTF">2024-11-11T16:53:47Z</dcterms:modified>
  <cp:revision>2</cp:revision>
  <dc:subject/>
  <dc:title/>
</cp:coreProperties>
</file>