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D8F" w:rsidRDefault="0006036E" w:rsidP="006C1D8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о проделанной </w:t>
      </w:r>
      <w:r w:rsidR="006C1D8F">
        <w:rPr>
          <w:rFonts w:ascii="Times New Roman" w:eastAsia="Times New Roman" w:hAnsi="Times New Roman" w:cs="Times New Roman"/>
          <w:b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</w:p>
    <w:p w:rsidR="00E04041" w:rsidRPr="00E04041" w:rsidRDefault="00E04041" w:rsidP="006C1D8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4041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учебно-методического объединения педагогов Северо-Западного управления МОиН </w:t>
      </w:r>
      <w:proofErr w:type="gramStart"/>
      <w:r w:rsidRPr="00E04041">
        <w:rPr>
          <w:rFonts w:ascii="Times New Roman" w:eastAsia="Times New Roman" w:hAnsi="Times New Roman" w:cs="Times New Roman"/>
          <w:b/>
          <w:sz w:val="28"/>
          <w:szCs w:val="28"/>
        </w:rPr>
        <w:t>СО</w:t>
      </w:r>
      <w:proofErr w:type="gramEnd"/>
      <w:r w:rsidR="006C1D8F">
        <w:rPr>
          <w:rFonts w:ascii="Times New Roman" w:eastAsia="Times New Roman" w:hAnsi="Times New Roman" w:cs="Times New Roman"/>
          <w:b/>
          <w:sz w:val="28"/>
          <w:szCs w:val="28"/>
        </w:rPr>
        <w:t xml:space="preserve">, реализующих </w:t>
      </w:r>
      <w:r w:rsidRPr="00E04041">
        <w:rPr>
          <w:rFonts w:ascii="Times New Roman" w:eastAsia="Times New Roman" w:hAnsi="Times New Roman" w:cs="Times New Roman"/>
          <w:b/>
          <w:sz w:val="28"/>
          <w:szCs w:val="28"/>
        </w:rPr>
        <w:t xml:space="preserve">АООП в соответствии с ФГОС ОВЗ и ФГОС образования обучающихся с умственной отсталостью (интеллектуальными нарушениями) </w:t>
      </w:r>
    </w:p>
    <w:p w:rsidR="00E04041" w:rsidRPr="00E04041" w:rsidRDefault="0006036E" w:rsidP="006C1D8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полугодие </w:t>
      </w:r>
      <w:r w:rsidR="00E04041" w:rsidRPr="00E04041">
        <w:rPr>
          <w:rFonts w:ascii="Times New Roman" w:eastAsia="Times New Roman" w:hAnsi="Times New Roman" w:cs="Times New Roman"/>
          <w:b/>
          <w:sz w:val="28"/>
          <w:szCs w:val="28"/>
        </w:rPr>
        <w:t xml:space="preserve"> 201</w:t>
      </w:r>
      <w:r w:rsidR="00FB6248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E04041" w:rsidRPr="00E0404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B42C50" w:rsidRDefault="00B42C50" w:rsidP="00A24E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C50" w:rsidRDefault="00B42C50" w:rsidP="00E0404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041" w:rsidRPr="00E04041" w:rsidRDefault="00E04041" w:rsidP="00E0404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4850" w:type="dxa"/>
        <w:tblLayout w:type="fixed"/>
        <w:tblLook w:val="04A0"/>
      </w:tblPr>
      <w:tblGrid>
        <w:gridCol w:w="1526"/>
        <w:gridCol w:w="1984"/>
        <w:gridCol w:w="4678"/>
        <w:gridCol w:w="2126"/>
        <w:gridCol w:w="4536"/>
      </w:tblGrid>
      <w:tr w:rsidR="0006036E" w:rsidRPr="00E04041" w:rsidTr="00103620">
        <w:tc>
          <w:tcPr>
            <w:tcW w:w="1526" w:type="dxa"/>
          </w:tcPr>
          <w:p w:rsidR="0006036E" w:rsidRPr="00E04041" w:rsidRDefault="0006036E" w:rsidP="00E04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041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1984" w:type="dxa"/>
          </w:tcPr>
          <w:p w:rsidR="0006036E" w:rsidRPr="00E04041" w:rsidRDefault="0006036E" w:rsidP="00E04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работы</w:t>
            </w:r>
          </w:p>
        </w:tc>
        <w:tc>
          <w:tcPr>
            <w:tcW w:w="4678" w:type="dxa"/>
          </w:tcPr>
          <w:p w:rsidR="0006036E" w:rsidRPr="00E04041" w:rsidRDefault="0006036E" w:rsidP="00E04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041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</w:tcPr>
          <w:p w:rsidR="0006036E" w:rsidRPr="00E04041" w:rsidRDefault="0006036E" w:rsidP="00E04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041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  <w:tc>
          <w:tcPr>
            <w:tcW w:w="4536" w:type="dxa"/>
          </w:tcPr>
          <w:p w:rsidR="0006036E" w:rsidRPr="00E04041" w:rsidRDefault="0006036E" w:rsidP="00E04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Результат </w:t>
            </w:r>
          </w:p>
        </w:tc>
      </w:tr>
      <w:tr w:rsidR="0006036E" w:rsidRPr="00E04041" w:rsidTr="00103620">
        <w:tc>
          <w:tcPr>
            <w:tcW w:w="1526" w:type="dxa"/>
            <w:vAlign w:val="center"/>
          </w:tcPr>
          <w:p w:rsidR="0006036E" w:rsidRPr="00E04041" w:rsidRDefault="0006036E" w:rsidP="005538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984" w:type="dxa"/>
            <w:vAlign w:val="center"/>
          </w:tcPr>
          <w:p w:rsidR="0006036E" w:rsidRPr="004D6147" w:rsidRDefault="0006036E" w:rsidP="002638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УМО</w:t>
            </w:r>
          </w:p>
        </w:tc>
        <w:tc>
          <w:tcPr>
            <w:tcW w:w="4678" w:type="dxa"/>
          </w:tcPr>
          <w:p w:rsidR="0006036E" w:rsidRPr="00E04041" w:rsidRDefault="0006036E" w:rsidP="00017D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Деятельность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ПМПк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(консилиума) в рамках психолого-медико-педагогического сопровождения обучающихся с ОВЗ в условиях инклюзивного образования</w:t>
            </w:r>
          </w:p>
        </w:tc>
        <w:tc>
          <w:tcPr>
            <w:tcW w:w="2126" w:type="dxa"/>
            <w:vAlign w:val="center"/>
          </w:tcPr>
          <w:p w:rsidR="0006036E" w:rsidRPr="00E04041" w:rsidRDefault="0006036E" w:rsidP="00577F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ПМПК (комиссии) Цинговатова Н.В.</w:t>
            </w:r>
          </w:p>
        </w:tc>
        <w:tc>
          <w:tcPr>
            <w:tcW w:w="4536" w:type="dxa"/>
          </w:tcPr>
          <w:p w:rsidR="0006036E" w:rsidRDefault="0006036E" w:rsidP="000603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участников - 24 педагога (логопеды, психологи, заместители директоров</w:t>
            </w:r>
            <w:r w:rsidR="00103620">
              <w:rPr>
                <w:rFonts w:ascii="Times New Roman" w:hAnsi="Times New Roman"/>
                <w:sz w:val="28"/>
                <w:szCs w:val="28"/>
              </w:rPr>
              <w:t xml:space="preserve"> ОО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06036E" w:rsidRPr="00E04041" w:rsidTr="00103620">
        <w:tc>
          <w:tcPr>
            <w:tcW w:w="1526" w:type="dxa"/>
            <w:vAlign w:val="center"/>
          </w:tcPr>
          <w:p w:rsidR="0006036E" w:rsidRPr="00E04041" w:rsidRDefault="0006036E" w:rsidP="005538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984" w:type="dxa"/>
          </w:tcPr>
          <w:p w:rsidR="0006036E" w:rsidRDefault="0006036E" w:rsidP="00577F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Мониторинговые исследования</w:t>
            </w:r>
          </w:p>
        </w:tc>
        <w:tc>
          <w:tcPr>
            <w:tcW w:w="4678" w:type="dxa"/>
          </w:tcPr>
          <w:p w:rsidR="0006036E" w:rsidRPr="00E04041" w:rsidRDefault="0006036E" w:rsidP="00577F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Мониторинг кадрового обеспечения реализации ФГОС ОВЗ, ФГОС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у/о</w:t>
            </w:r>
          </w:p>
        </w:tc>
        <w:tc>
          <w:tcPr>
            <w:tcW w:w="2126" w:type="dxa"/>
          </w:tcPr>
          <w:p w:rsidR="0006036E" w:rsidRPr="00E04041" w:rsidRDefault="0006036E" w:rsidP="005538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ГБУ ЦППМСП «Доверие»</w:t>
            </w:r>
          </w:p>
        </w:tc>
        <w:tc>
          <w:tcPr>
            <w:tcW w:w="4536" w:type="dxa"/>
          </w:tcPr>
          <w:p w:rsidR="0006036E" w:rsidRDefault="0006036E" w:rsidP="001036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6036E" w:rsidRPr="00E04041" w:rsidTr="00103620">
        <w:tc>
          <w:tcPr>
            <w:tcW w:w="1526" w:type="dxa"/>
            <w:vAlign w:val="center"/>
          </w:tcPr>
          <w:p w:rsidR="0006036E" w:rsidRDefault="0006036E" w:rsidP="005538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984" w:type="dxa"/>
            <w:vAlign w:val="center"/>
          </w:tcPr>
          <w:p w:rsidR="0006036E" w:rsidRPr="004D6147" w:rsidRDefault="0006036E" w:rsidP="002638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Открытое родительское собрание</w:t>
            </w:r>
          </w:p>
        </w:tc>
        <w:tc>
          <w:tcPr>
            <w:tcW w:w="4678" w:type="dxa"/>
          </w:tcPr>
          <w:p w:rsidR="0006036E" w:rsidRDefault="0006036E" w:rsidP="004D61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«Путевка в жизнь», система профессиональной ориентации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 ОВЗ – звенья одной цепи</w:t>
            </w:r>
          </w:p>
        </w:tc>
        <w:tc>
          <w:tcPr>
            <w:tcW w:w="2126" w:type="dxa"/>
          </w:tcPr>
          <w:p w:rsidR="0006036E" w:rsidRDefault="0006036E" w:rsidP="005538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ГБОУ школа-интернат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Старый Буян</w:t>
            </w:r>
          </w:p>
        </w:tc>
        <w:tc>
          <w:tcPr>
            <w:tcW w:w="4536" w:type="dxa"/>
          </w:tcPr>
          <w:p w:rsidR="0006036E" w:rsidRDefault="0006036E" w:rsidP="000603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участников – 49 (родители обучающихся 8,9 классов, сотрудники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Кошкинского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губернского техникума, СРООИ «Интеллект», педагоги ГБОУ школы-интерната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Старый Буян, ГБУ ЦППМСС «Доверие» с. Красный Яр</w:t>
            </w:r>
          </w:p>
        </w:tc>
      </w:tr>
      <w:tr w:rsidR="0006036E" w:rsidRPr="00E04041" w:rsidTr="00103620">
        <w:tc>
          <w:tcPr>
            <w:tcW w:w="1526" w:type="dxa"/>
            <w:vAlign w:val="center"/>
          </w:tcPr>
          <w:p w:rsidR="0006036E" w:rsidRDefault="0006036E" w:rsidP="005538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1984" w:type="dxa"/>
            <w:vAlign w:val="center"/>
          </w:tcPr>
          <w:p w:rsidR="0006036E" w:rsidRPr="004D6147" w:rsidRDefault="0006036E" w:rsidP="002638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147">
              <w:rPr>
                <w:rFonts w:ascii="Times New Roman" w:hAnsi="Times New Roman"/>
                <w:sz w:val="28"/>
                <w:szCs w:val="28"/>
              </w:rPr>
              <w:t>Семинар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«День инклюзии»</w:t>
            </w:r>
          </w:p>
        </w:tc>
        <w:tc>
          <w:tcPr>
            <w:tcW w:w="4678" w:type="dxa"/>
          </w:tcPr>
          <w:p w:rsidR="0006036E" w:rsidRDefault="0006036E" w:rsidP="004D61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толерантности в инклюзивном образовательном пространстве.  Уроки доброты.</w:t>
            </w:r>
          </w:p>
        </w:tc>
        <w:tc>
          <w:tcPr>
            <w:tcW w:w="2126" w:type="dxa"/>
          </w:tcPr>
          <w:p w:rsidR="0006036E" w:rsidRDefault="0006036E" w:rsidP="005538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ГБОУ школа-интернат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Старый Буян</w:t>
            </w:r>
          </w:p>
        </w:tc>
        <w:tc>
          <w:tcPr>
            <w:tcW w:w="4536" w:type="dxa"/>
          </w:tcPr>
          <w:p w:rsidR="0006036E" w:rsidRDefault="0006036E" w:rsidP="000018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участников – </w:t>
            </w:r>
            <w:r w:rsidR="000018F6">
              <w:rPr>
                <w:rFonts w:ascii="Times New Roman" w:hAnsi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человек (педагоги ГБОУ СЗУ, представители общественности,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родители, сотрудники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Кошкинского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губернского техникума, приглашенные – общество инвалидов «Десница», СРООИ «Интеллект», «Перспектива»</w:t>
            </w:r>
            <w:r w:rsidR="0073004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06036E" w:rsidRPr="00E04041" w:rsidTr="00103620">
        <w:tc>
          <w:tcPr>
            <w:tcW w:w="1526" w:type="dxa"/>
            <w:vAlign w:val="center"/>
          </w:tcPr>
          <w:p w:rsidR="0006036E" w:rsidRDefault="0006036E" w:rsidP="00973B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учебного года</w:t>
            </w:r>
          </w:p>
        </w:tc>
        <w:tc>
          <w:tcPr>
            <w:tcW w:w="1984" w:type="dxa"/>
          </w:tcPr>
          <w:p w:rsidR="0006036E" w:rsidRDefault="0006036E" w:rsidP="00973B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Обмен опытом</w:t>
            </w:r>
          </w:p>
        </w:tc>
        <w:tc>
          <w:tcPr>
            <w:tcW w:w="4678" w:type="dxa"/>
          </w:tcPr>
          <w:p w:rsidR="0006036E" w:rsidRDefault="0006036E" w:rsidP="00D820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Оказание методической поддержки педагогам, реализующим АОП на этапе подготовки к участию в конкурсах профессионального мастерства   </w:t>
            </w:r>
          </w:p>
        </w:tc>
        <w:tc>
          <w:tcPr>
            <w:tcW w:w="2126" w:type="dxa"/>
          </w:tcPr>
          <w:p w:rsidR="0006036E" w:rsidRDefault="0006036E" w:rsidP="00D820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ГБУ ЦППМСП «Доверие», ГБОУ школа-интернат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Старый Буян </w:t>
            </w:r>
          </w:p>
        </w:tc>
        <w:tc>
          <w:tcPr>
            <w:tcW w:w="4536" w:type="dxa"/>
          </w:tcPr>
          <w:p w:rsidR="00103620" w:rsidRDefault="00103620" w:rsidP="00D820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Методическое сопровождение участников:</w:t>
            </w:r>
          </w:p>
          <w:p w:rsidR="0006036E" w:rsidRDefault="00103620" w:rsidP="001036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окружного конкурса профессионального мастерства педагогов ДОУ, работающих с детьми с ОВЗ</w:t>
            </w:r>
          </w:p>
          <w:p w:rsidR="00103620" w:rsidRDefault="00103620" w:rsidP="001036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областного этапа конкурса «Лучшая инклюзивная школа» (в номинации 2,3)</w:t>
            </w:r>
          </w:p>
          <w:p w:rsidR="00103620" w:rsidRDefault="00103620" w:rsidP="001036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всероссийского конкурса «Фестиваль лучших инклюзивных практик»</w:t>
            </w:r>
          </w:p>
        </w:tc>
      </w:tr>
      <w:tr w:rsidR="0006036E" w:rsidRPr="00E04041" w:rsidTr="00103620">
        <w:tc>
          <w:tcPr>
            <w:tcW w:w="1526" w:type="dxa"/>
            <w:vAlign w:val="center"/>
          </w:tcPr>
          <w:p w:rsidR="0006036E" w:rsidRDefault="0006036E" w:rsidP="00973B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984" w:type="dxa"/>
          </w:tcPr>
          <w:p w:rsidR="0006036E" w:rsidRDefault="0006036E" w:rsidP="00973B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Обмен опытом</w:t>
            </w:r>
          </w:p>
        </w:tc>
        <w:tc>
          <w:tcPr>
            <w:tcW w:w="4678" w:type="dxa"/>
          </w:tcPr>
          <w:p w:rsidR="0006036E" w:rsidRDefault="0006036E" w:rsidP="00D820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Открытый педагогический совет «Национальная система учительского роста в условиях реализации АООП (АОП)»</w:t>
            </w:r>
          </w:p>
        </w:tc>
        <w:tc>
          <w:tcPr>
            <w:tcW w:w="2126" w:type="dxa"/>
          </w:tcPr>
          <w:p w:rsidR="0006036E" w:rsidRDefault="0006036E" w:rsidP="00D820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ГБОУ школа-интернат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Старый Буян</w:t>
            </w:r>
          </w:p>
        </w:tc>
        <w:tc>
          <w:tcPr>
            <w:tcW w:w="4536" w:type="dxa"/>
          </w:tcPr>
          <w:p w:rsidR="0006036E" w:rsidRDefault="00103620" w:rsidP="001036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участников – 53 человека (педагоги ГБОУ школы-интерната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Старый Буян, специалисты СЗУ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СО,  ГБУ ЦППМСП «Доверие», заместители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рирекоров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общеобразовательных учреждений Красноярского,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Елховского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районов </w:t>
            </w:r>
          </w:p>
        </w:tc>
      </w:tr>
      <w:tr w:rsidR="0006036E" w:rsidRPr="00E04041" w:rsidTr="00103620">
        <w:tc>
          <w:tcPr>
            <w:tcW w:w="1526" w:type="dxa"/>
            <w:vAlign w:val="center"/>
          </w:tcPr>
          <w:p w:rsidR="0006036E" w:rsidRDefault="000603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06036E" w:rsidRDefault="000603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Консультативная помощь</w:t>
            </w:r>
          </w:p>
        </w:tc>
        <w:tc>
          <w:tcPr>
            <w:tcW w:w="4678" w:type="dxa"/>
          </w:tcPr>
          <w:p w:rsidR="0006036E" w:rsidRDefault="000603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индивидуального учебного плана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 ОВЗ;</w:t>
            </w:r>
          </w:p>
          <w:p w:rsidR="0006036E" w:rsidRDefault="000603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разработка АОП (СИПР) для обучающихся с ОВЗ в условиях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инклюзивного  образования;</w:t>
            </w:r>
            <w:proofErr w:type="gramEnd"/>
          </w:p>
          <w:p w:rsidR="0006036E" w:rsidRDefault="000603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актуальные проблемы организации образования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 ОВЗ</w:t>
            </w:r>
          </w:p>
        </w:tc>
        <w:tc>
          <w:tcPr>
            <w:tcW w:w="2126" w:type="dxa"/>
            <w:vAlign w:val="center"/>
          </w:tcPr>
          <w:p w:rsidR="0006036E" w:rsidRDefault="000603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член регионального УМО Логинова Н.Н.</w:t>
            </w:r>
          </w:p>
        </w:tc>
        <w:tc>
          <w:tcPr>
            <w:tcW w:w="4536" w:type="dxa"/>
          </w:tcPr>
          <w:p w:rsidR="0006036E" w:rsidRDefault="001036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Оказан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методическая помощь согласно заявкам от общеобразовательных организаций 18 педагогам и членам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администрации:</w:t>
            </w:r>
          </w:p>
          <w:p w:rsidR="00103620" w:rsidRDefault="00103620" w:rsidP="001036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 СОШ с. Белозерки</w:t>
            </w:r>
          </w:p>
          <w:p w:rsidR="00103620" w:rsidRDefault="00103620" w:rsidP="001036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ГБОУ СОШ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Новый Буян</w:t>
            </w:r>
          </w:p>
          <w:p w:rsidR="00103620" w:rsidRDefault="00103620" w:rsidP="001036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 СОШ с. Красный Яр</w:t>
            </w:r>
          </w:p>
          <w:p w:rsidR="00103620" w:rsidRDefault="00103620" w:rsidP="001036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ГБОУ СОШ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Екатериновка</w:t>
            </w:r>
          </w:p>
          <w:p w:rsidR="00103620" w:rsidRDefault="00103620" w:rsidP="001036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 ООШ с. Красные Дома</w:t>
            </w:r>
          </w:p>
          <w:p w:rsidR="00103620" w:rsidRDefault="00103620" w:rsidP="001036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ГБОУ ООШ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Русская Васильевка</w:t>
            </w:r>
          </w:p>
          <w:p w:rsidR="00103620" w:rsidRDefault="00103620" w:rsidP="001036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ГБОУ ООШ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Русская Васильевка</w:t>
            </w:r>
          </w:p>
          <w:p w:rsidR="00103620" w:rsidRDefault="00103620" w:rsidP="001036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Тенеевский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филиал)</w:t>
            </w:r>
          </w:p>
          <w:p w:rsidR="00103620" w:rsidRDefault="00103620" w:rsidP="001036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 СОШ с. Надеждино</w:t>
            </w:r>
          </w:p>
          <w:p w:rsidR="00103620" w:rsidRDefault="00103620" w:rsidP="001036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ГБОУ СОШ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Елховка</w:t>
            </w:r>
          </w:p>
        </w:tc>
      </w:tr>
      <w:tr w:rsidR="0006036E" w:rsidRPr="00E04041" w:rsidTr="00103620">
        <w:tc>
          <w:tcPr>
            <w:tcW w:w="1526" w:type="dxa"/>
            <w:vAlign w:val="center"/>
          </w:tcPr>
          <w:p w:rsidR="0006036E" w:rsidRDefault="000603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984" w:type="dxa"/>
          </w:tcPr>
          <w:p w:rsidR="0006036E" w:rsidRDefault="0006036E" w:rsidP="001A116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Информационная деятельность</w:t>
            </w:r>
          </w:p>
        </w:tc>
        <w:tc>
          <w:tcPr>
            <w:tcW w:w="4678" w:type="dxa"/>
          </w:tcPr>
          <w:p w:rsidR="0006036E" w:rsidRDefault="0006036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рассылка по электронной почте в образовательные организации информации</w:t>
            </w:r>
          </w:p>
          <w:p w:rsidR="0006036E" w:rsidRDefault="0006036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 о профессиональных конкурсах округа;</w:t>
            </w:r>
          </w:p>
          <w:p w:rsidR="0006036E" w:rsidRDefault="0006036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 о мероприятиях, организуемых в рамках инклюзивного образования детей с ОВЗ;</w:t>
            </w:r>
          </w:p>
          <w:p w:rsidR="0006036E" w:rsidRDefault="0006036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о вносимых изменениях в нормативно-правовые акты регионального и федерального уровня.</w:t>
            </w:r>
          </w:p>
        </w:tc>
        <w:tc>
          <w:tcPr>
            <w:tcW w:w="2126" w:type="dxa"/>
            <w:vAlign w:val="center"/>
          </w:tcPr>
          <w:p w:rsidR="0006036E" w:rsidRDefault="0006036E" w:rsidP="00730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УМО</w:t>
            </w:r>
            <w:r w:rsidR="00730045">
              <w:rPr>
                <w:rFonts w:ascii="Times New Roman" w:hAnsi="Times New Roman"/>
                <w:sz w:val="28"/>
                <w:szCs w:val="28"/>
              </w:rPr>
              <w:t xml:space="preserve"> СЗУ </w:t>
            </w:r>
            <w:proofErr w:type="spellStart"/>
            <w:r w:rsidR="00730045">
              <w:rPr>
                <w:rFonts w:ascii="Times New Roman" w:hAnsi="Times New Roman"/>
                <w:sz w:val="28"/>
                <w:szCs w:val="28"/>
              </w:rPr>
              <w:t>МОиН</w:t>
            </w:r>
            <w:proofErr w:type="spellEnd"/>
            <w:r w:rsidR="00730045">
              <w:rPr>
                <w:rFonts w:ascii="Times New Roman" w:hAnsi="Times New Roman"/>
                <w:sz w:val="28"/>
                <w:szCs w:val="28"/>
              </w:rPr>
              <w:t xml:space="preserve"> СО </w:t>
            </w:r>
            <w:proofErr w:type="spellStart"/>
            <w:r w:rsidR="00730045">
              <w:rPr>
                <w:rFonts w:ascii="Times New Roman" w:hAnsi="Times New Roman"/>
                <w:sz w:val="28"/>
                <w:szCs w:val="28"/>
              </w:rPr>
              <w:t>Ерилова</w:t>
            </w:r>
            <w:proofErr w:type="spellEnd"/>
            <w:r w:rsidR="00730045">
              <w:rPr>
                <w:rFonts w:ascii="Times New Roman" w:hAnsi="Times New Roman"/>
                <w:sz w:val="28"/>
                <w:szCs w:val="28"/>
              </w:rPr>
              <w:t xml:space="preserve"> О.Ю.</w:t>
            </w:r>
          </w:p>
        </w:tc>
        <w:tc>
          <w:tcPr>
            <w:tcW w:w="4536" w:type="dxa"/>
          </w:tcPr>
          <w:p w:rsidR="0006036E" w:rsidRDefault="001036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Своевременное информирование педагогических работников </w:t>
            </w:r>
          </w:p>
        </w:tc>
      </w:tr>
    </w:tbl>
    <w:p w:rsidR="001A1160" w:rsidRDefault="001A1160" w:rsidP="00577FB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1160" w:rsidRDefault="001A1160" w:rsidP="00577FB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4041" w:rsidRPr="00E04041" w:rsidRDefault="00E04041" w:rsidP="00577FB1">
      <w:pPr>
        <w:jc w:val="center"/>
        <w:rPr>
          <w:rFonts w:ascii="Calibri" w:eastAsia="Times New Roman" w:hAnsi="Calibri" w:cs="Times New Roman"/>
        </w:rPr>
      </w:pPr>
      <w:r w:rsidRPr="00E04041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УМО </w:t>
      </w:r>
      <w:r w:rsidR="00577FB1">
        <w:rPr>
          <w:rFonts w:ascii="Times New Roman" w:eastAsia="Times New Roman" w:hAnsi="Times New Roman" w:cs="Times New Roman"/>
          <w:sz w:val="28"/>
          <w:szCs w:val="28"/>
        </w:rPr>
        <w:t>СЗУ МоиН СО</w:t>
      </w:r>
      <w:r w:rsidRPr="00E04041">
        <w:rPr>
          <w:rFonts w:ascii="Times New Roman" w:eastAsia="Times New Roman" w:hAnsi="Times New Roman" w:cs="Times New Roman"/>
          <w:sz w:val="28"/>
          <w:szCs w:val="28"/>
        </w:rPr>
        <w:t xml:space="preserve"> __________________ О.Ю. Ерилова</w:t>
      </w:r>
    </w:p>
    <w:p w:rsidR="00DA04A4" w:rsidRDefault="000018F6"/>
    <w:sectPr w:rsidR="00DA04A4" w:rsidSect="002638FD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E54F7"/>
    <w:rsid w:val="000018F6"/>
    <w:rsid w:val="000115A6"/>
    <w:rsid w:val="00017D9E"/>
    <w:rsid w:val="0006036E"/>
    <w:rsid w:val="00103620"/>
    <w:rsid w:val="001A1160"/>
    <w:rsid w:val="002638FD"/>
    <w:rsid w:val="002E336F"/>
    <w:rsid w:val="002F397A"/>
    <w:rsid w:val="0039141B"/>
    <w:rsid w:val="003A7617"/>
    <w:rsid w:val="00446021"/>
    <w:rsid w:val="004A7399"/>
    <w:rsid w:val="004D6147"/>
    <w:rsid w:val="005538AC"/>
    <w:rsid w:val="00577FB1"/>
    <w:rsid w:val="006C1D8F"/>
    <w:rsid w:val="00730045"/>
    <w:rsid w:val="00973BA8"/>
    <w:rsid w:val="00977114"/>
    <w:rsid w:val="0099011F"/>
    <w:rsid w:val="00A238BC"/>
    <w:rsid w:val="00A24ECD"/>
    <w:rsid w:val="00A2533E"/>
    <w:rsid w:val="00B42C50"/>
    <w:rsid w:val="00B46D45"/>
    <w:rsid w:val="00BD1E24"/>
    <w:rsid w:val="00C97BD0"/>
    <w:rsid w:val="00CA059A"/>
    <w:rsid w:val="00CA0978"/>
    <w:rsid w:val="00CE5CC4"/>
    <w:rsid w:val="00D61E52"/>
    <w:rsid w:val="00D8205A"/>
    <w:rsid w:val="00E04041"/>
    <w:rsid w:val="00FB6248"/>
    <w:rsid w:val="00FE5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04041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04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0404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04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1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HP</cp:lastModifiedBy>
  <cp:revision>4</cp:revision>
  <cp:lastPrinted>2019-10-01T06:10:00Z</cp:lastPrinted>
  <dcterms:created xsi:type="dcterms:W3CDTF">2019-10-01T02:37:00Z</dcterms:created>
  <dcterms:modified xsi:type="dcterms:W3CDTF">2019-10-01T06:10:00Z</dcterms:modified>
</cp:coreProperties>
</file>